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4"/>
        </w:rPr>
      </w:pPr>
    </w:p>
    <w:p>
      <w:pPr>
        <w:pStyle w:val="Heading1"/>
        <w:spacing w:before="71"/>
        <w:ind w:left="1664" w:right="552"/>
        <w:rPr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1207008</wp:posOffset>
            </wp:positionH>
            <wp:positionV relativeFrom="paragraph">
              <wp:posOffset>-104433</wp:posOffset>
            </wp:positionV>
            <wp:extent cx="487679" cy="743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11111"/>
          <w:w w:val="105"/>
        </w:rPr>
        <w:t>CONCELLO DE CEDEIRA (A CORUÑA)</w:t>
      </w:r>
    </w:p>
    <w:p>
      <w:pPr>
        <w:pStyle w:val="Heading2"/>
        <w:spacing w:line="252" w:lineRule="auto"/>
        <w:ind w:left="1708" w:right="3306"/>
      </w:pPr>
      <w:r>
        <w:rPr>
          <w:color w:val="111111"/>
          <w:w w:val="105"/>
        </w:rPr>
        <w:t>Teléfono: 981 480 000 - </w:t>
      </w:r>
      <w:r>
        <w:rPr>
          <w:color w:val="111111"/>
          <w:w w:val="105"/>
          <w:sz w:val="18"/>
        </w:rPr>
        <w:t>Fax: </w:t>
      </w:r>
      <w:r>
        <w:rPr>
          <w:color w:val="111111"/>
          <w:w w:val="105"/>
        </w:rPr>
        <w:t>981 482 506 CIF: P-1502200-G</w:t>
      </w:r>
    </w:p>
    <w:p>
      <w:pPr>
        <w:pStyle w:val="BodyText"/>
      </w:pPr>
    </w:p>
    <w:p>
      <w:pPr>
        <w:pStyle w:val="BodyText"/>
      </w:pPr>
    </w:p>
    <w:p>
      <w:pPr>
        <w:spacing w:before="135"/>
        <w:ind w:left="1727" w:right="552" w:firstLine="0"/>
        <w:jc w:val="left"/>
        <w:rPr>
          <w:b/>
          <w:sz w:val="23"/>
        </w:rPr>
      </w:pPr>
      <w:r>
        <w:rPr>
          <w:b/>
          <w:color w:val="111111"/>
          <w:w w:val="95"/>
          <w:sz w:val="23"/>
        </w:rPr>
        <w:t>SOLICITUDE DE LICENZA DE PRIMEIRA OCUPACIÓN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805"/>
        <w:gridCol w:w="1820"/>
        <w:gridCol w:w="976"/>
        <w:gridCol w:w="1511"/>
        <w:gridCol w:w="2309"/>
      </w:tblGrid>
      <w:tr>
        <w:trPr>
          <w:trHeight w:val="220" w:hRule="exact"/>
        </w:trPr>
        <w:tc>
          <w:tcPr>
            <w:tcW w:w="873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99" w:right="3697"/>
              <w:jc w:val="center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Suxeito pasivo:</w:t>
            </w:r>
          </w:p>
        </w:tc>
      </w:tr>
      <w:tr>
        <w:trPr>
          <w:trHeight w:val="432" w:hRule="exact"/>
        </w:trPr>
        <w:tc>
          <w:tcPr>
            <w:tcW w:w="873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2" w:val="right" w:leader="none"/>
              </w:tabs>
              <w:spacing w:line="249" w:lineRule="auto"/>
              <w:ind w:left="103" w:right="7067" w:firstLine="4"/>
              <w:rPr>
                <w:sz w:val="13"/>
              </w:rPr>
            </w:pPr>
            <w:r>
              <w:rPr>
                <w:color w:val="111111"/>
                <w:spacing w:val="2"/>
                <w:sz w:val="18"/>
              </w:rPr>
              <w:t>D/Dª </w:t>
            </w:r>
            <w:r>
              <w:rPr>
                <w:color w:val="111111"/>
                <w:sz w:val="18"/>
              </w:rPr>
              <w:t>ou Razón </w:t>
            </w:r>
            <w:r>
              <w:rPr>
                <w:color w:val="111111"/>
                <w:position w:val="1"/>
                <w:sz w:val="18"/>
              </w:rPr>
              <w:t>social:</w:t>
            </w:r>
            <w:r>
              <w:rPr>
                <w:sz w:val="13"/>
              </w:rPr>
              <w:tab/>
              <w:t> </w:t>
            </w: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432" w:hRule="exact"/>
        </w:trPr>
        <w:tc>
          <w:tcPr>
            <w:tcW w:w="212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03" w:firstLine="9"/>
              <w:rPr>
                <w:sz w:val="18"/>
              </w:rPr>
            </w:pPr>
            <w:r>
              <w:rPr>
                <w:color w:val="111111"/>
                <w:sz w:val="18"/>
              </w:rPr>
              <w:t>Enderezo (rúa, nº, CP, Concello)</w:t>
            </w:r>
          </w:p>
        </w:tc>
        <w:tc>
          <w:tcPr>
            <w:tcW w:w="66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ind w:left="212"/>
              <w:rPr>
                <w:sz w:val="13"/>
              </w:rPr>
            </w:pPr>
            <w:r>
              <w:rPr>
                <w:color w:val="313131"/>
                <w:w w:val="53"/>
                <w:sz w:val="13"/>
              </w:rPr>
              <w:t>1</w:t>
            </w:r>
          </w:p>
        </w:tc>
      </w:tr>
      <w:tr>
        <w:trPr>
          <w:trHeight w:val="221" w:hRule="exact"/>
        </w:trPr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111111"/>
                <w:sz w:val="18"/>
              </w:rPr>
              <w:t>NIF / DNI /NIE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2"/>
              <w:ind w:left="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24242"/>
                <w:w w:val="50"/>
                <w:sz w:val="14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913"/>
              <w:rPr>
                <w:sz w:val="18"/>
              </w:rPr>
            </w:pPr>
            <w:r>
              <w:rPr>
                <w:rFonts w:ascii="Times New Roman" w:hAnsi="Times New Roman"/>
                <w:color w:val="424242"/>
                <w:w w:val="90"/>
                <w:sz w:val="14"/>
              </w:rPr>
              <w:t>1   </w:t>
            </w:r>
            <w:r>
              <w:rPr>
                <w:color w:val="111111"/>
                <w:w w:val="95"/>
                <w:sz w:val="18"/>
              </w:rPr>
              <w:t>Teléfono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w w:val="50"/>
                <w:sz w:val="14"/>
              </w:rPr>
              <w:t>1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rFonts w:ascii="Times New Roman"/>
                <w:w w:val="75"/>
                <w:sz w:val="14"/>
              </w:rPr>
              <w:t>1    </w:t>
            </w:r>
            <w:r>
              <w:rPr>
                <w:color w:val="111111"/>
                <w:w w:val="90"/>
                <w:sz w:val="18"/>
              </w:rPr>
              <w:t>Email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37"/>
                <w:sz w:val="14"/>
              </w:rPr>
              <w:t>1</w:t>
            </w:r>
          </w:p>
        </w:tc>
      </w:tr>
    </w:tbl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050"/>
        <w:gridCol w:w="580"/>
        <w:gridCol w:w="1238"/>
        <w:gridCol w:w="978"/>
        <w:gridCol w:w="1511"/>
        <w:gridCol w:w="2324"/>
      </w:tblGrid>
      <w:tr>
        <w:trPr>
          <w:trHeight w:val="221" w:hRule="exact"/>
        </w:trPr>
        <w:tc>
          <w:tcPr>
            <w:tcW w:w="875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107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Representante (Obrigatorio para as persoas xurídicas)</w:t>
            </w:r>
          </w:p>
        </w:tc>
      </w:tr>
      <w:tr>
        <w:trPr>
          <w:trHeight w:val="226" w:hRule="exact"/>
        </w:trPr>
        <w:tc>
          <w:tcPr>
            <w:tcW w:w="1073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111111"/>
                <w:sz w:val="18"/>
              </w:rPr>
              <w:t>D/Dª</w:t>
            </w:r>
          </w:p>
        </w:tc>
        <w:tc>
          <w:tcPr>
            <w:tcW w:w="105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3"/>
              <w:ind w:left="29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w w:val="50"/>
                <w:sz w:val="1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4" w:lineRule="auto"/>
              <w:ind w:firstLine="9"/>
              <w:rPr>
                <w:sz w:val="18"/>
              </w:rPr>
            </w:pPr>
            <w:r>
              <w:rPr>
                <w:color w:val="111111"/>
                <w:sz w:val="18"/>
              </w:rPr>
              <w:t>Enderezo (rúa, nº, CP, Concello)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ind w:left="0" w:right="119"/>
              <w:jc w:val="center"/>
              <w:rPr>
                <w:sz w:val="13"/>
              </w:rPr>
            </w:pPr>
            <w:r>
              <w:rPr>
                <w:color w:val="313131"/>
                <w:w w:val="53"/>
                <w:sz w:val="13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111111"/>
                <w:w w:val="95"/>
                <w:sz w:val="18"/>
              </w:rPr>
              <w:t>NIF /NIE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9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11111"/>
                <w:w w:val="63"/>
                <w:sz w:val="1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left="330"/>
              <w:rPr>
                <w:sz w:val="18"/>
              </w:rPr>
            </w:pPr>
            <w:r>
              <w:rPr>
                <w:rFonts w:ascii="Times New Roman" w:hAnsi="Times New Roman"/>
                <w:color w:val="313131"/>
                <w:w w:val="90"/>
                <w:sz w:val="14"/>
              </w:rPr>
              <w:t>1   </w:t>
            </w:r>
            <w:r>
              <w:rPr>
                <w:color w:val="111111"/>
                <w:w w:val="95"/>
                <w:sz w:val="18"/>
              </w:rPr>
              <w:t>Teléfono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2"/>
              <w:ind w:left="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w w:val="50"/>
                <w:sz w:val="14"/>
              </w:rPr>
              <w:t>1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left="870"/>
              <w:rPr>
                <w:sz w:val="18"/>
              </w:rPr>
            </w:pPr>
            <w:r>
              <w:rPr>
                <w:rFonts w:ascii="Times New Roman"/>
                <w:color w:val="313131"/>
                <w:w w:val="90"/>
                <w:sz w:val="14"/>
              </w:rPr>
              <w:t>1   </w:t>
            </w:r>
            <w:r>
              <w:rPr>
                <w:color w:val="111111"/>
                <w:w w:val="90"/>
                <w:sz w:val="18"/>
              </w:rPr>
              <w:t>Email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w w:val="50"/>
                <w:sz w:val="14"/>
              </w:rPr>
              <w:t>1</w:t>
            </w:r>
          </w:p>
        </w:tc>
      </w:tr>
    </w:tbl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before="77"/>
        <w:ind w:left="258" w:right="552"/>
      </w:pPr>
      <w:r>
        <w:rPr>
          <w:color w:val="111111"/>
        </w:rPr>
        <w:t>EXPÓN:</w:t>
      </w:r>
    </w:p>
    <w:p>
      <w:pPr>
        <w:pStyle w:val="BodyText"/>
        <w:rPr>
          <w:sz w:val="19"/>
        </w:rPr>
      </w:pPr>
    </w:p>
    <w:p>
      <w:pPr>
        <w:pStyle w:val="BodyText"/>
        <w:spacing w:line="206" w:lineRule="exact" w:before="1"/>
        <w:ind w:left="253" w:right="552" w:hanging="5"/>
      </w:pPr>
      <w:r>
        <w:rPr>
          <w:color w:val="111111"/>
          <w:w w:val="94"/>
        </w:rPr>
        <w:t>Tendo </w:t>
      </w:r>
      <w:r>
        <w:rPr>
          <w:color w:val="111111"/>
          <w:w w:val="98"/>
        </w:rPr>
        <w:t>executada </w:t>
      </w:r>
      <w:r>
        <w:rPr>
          <w:rFonts w:ascii="Times New Roman" w:hAnsi="Times New Roman"/>
          <w:i/>
          <w:color w:val="111111"/>
          <w:w w:val="101"/>
          <w:sz w:val="22"/>
        </w:rPr>
        <w:t>e </w:t>
      </w:r>
      <w:r>
        <w:rPr>
          <w:color w:val="111111"/>
          <w:w w:val="99"/>
        </w:rPr>
        <w:t>rematada </w:t>
      </w:r>
      <w:r>
        <w:rPr>
          <w:color w:val="111111"/>
          <w:w w:val="92"/>
        </w:rPr>
        <w:t>a </w:t>
      </w:r>
      <w:r>
        <w:rPr>
          <w:color w:val="111111"/>
          <w:w w:val="98"/>
        </w:rPr>
        <w:t>obra </w:t>
      </w:r>
      <w:r>
        <w:rPr>
          <w:color w:val="111111"/>
          <w:w w:val="97"/>
        </w:rPr>
        <w:t>para </w:t>
      </w:r>
      <w:r>
        <w:rPr>
          <w:color w:val="111111"/>
          <w:w w:val="96"/>
        </w:rPr>
        <w:t>que </w:t>
      </w:r>
      <w:r>
        <w:rPr>
          <w:color w:val="111111"/>
          <w:w w:val="109"/>
        </w:rPr>
        <w:t>foi </w:t>
      </w:r>
      <w:r>
        <w:rPr>
          <w:color w:val="111111"/>
          <w:w w:val="97"/>
        </w:rPr>
        <w:t>concedida </w:t>
      </w:r>
      <w:r>
        <w:rPr>
          <w:color w:val="111111"/>
          <w:w w:val="128"/>
        </w:rPr>
        <w:t>licenza </w:t>
      </w:r>
      <w:r>
        <w:rPr>
          <w:color w:val="111111"/>
          <w:w w:val="100"/>
        </w:rPr>
        <w:t>por </w:t>
      </w:r>
      <w:r>
        <w:rPr>
          <w:color w:val="111111"/>
          <w:w w:val="99"/>
        </w:rPr>
        <w:t>este </w:t>
      </w:r>
      <w:r>
        <w:rPr>
          <w:color w:val="111111"/>
          <w:w w:val="100"/>
        </w:rPr>
        <w:t>Concello, </w:t>
      </w:r>
      <w:r>
        <w:rPr>
          <w:color w:val="111111"/>
          <w:w w:val="93"/>
        </w:rPr>
        <w:t>cuxos </w:t>
      </w:r>
      <w:r>
        <w:rPr>
          <w:color w:val="111111"/>
          <w:w w:val="96"/>
        </w:rPr>
        <w:t>datos </w:t>
      </w:r>
      <w:r>
        <w:rPr>
          <w:color w:val="111111"/>
          <w:w w:val="87"/>
        </w:rPr>
        <w:t>se </w:t>
      </w:r>
      <w:r>
        <w:rPr>
          <w:color w:val="111111"/>
        </w:rPr>
        <w:t>sinalan a continuación: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3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586"/>
      </w:tblGrid>
      <w:tr>
        <w:trPr>
          <w:trHeight w:val="854" w:hRule="exact"/>
        </w:trPr>
        <w:tc>
          <w:tcPr>
            <w:tcW w:w="208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"/>
              <w:ind w:left="98" w:firstLine="9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NUM. DE EXP. DE </w:t>
            </w:r>
            <w:r>
              <w:rPr>
                <w:color w:val="111111"/>
                <w:w w:val="95"/>
                <w:sz w:val="18"/>
              </w:rPr>
              <w:t>OBRAS:</w:t>
            </w:r>
          </w:p>
        </w:tc>
        <w:tc>
          <w:tcPr>
            <w:tcW w:w="65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111111"/>
                <w:w w:val="85"/>
                <w:sz w:val="18"/>
              </w:rPr>
              <w:t>DESCRIPCION DAS OBRAS:</w:t>
            </w:r>
          </w:p>
        </w:tc>
      </w:tr>
      <w:tr>
        <w:trPr>
          <w:trHeight w:val="638" w:hRule="exact"/>
        </w:trPr>
        <w:tc>
          <w:tcPr>
            <w:tcW w:w="867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color w:val="111111"/>
                <w:w w:val="95"/>
                <w:sz w:val="18"/>
              </w:rPr>
              <w:t>PROMOTOR:</w:t>
            </w:r>
          </w:p>
        </w:tc>
      </w:tr>
      <w:tr>
        <w:trPr>
          <w:trHeight w:val="638" w:hRule="exact"/>
        </w:trPr>
        <w:tc>
          <w:tcPr>
            <w:tcW w:w="867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SITUACION DA EDIFICACION </w:t>
            </w:r>
            <w:r>
              <w:rPr>
                <w:color w:val="313131"/>
                <w:w w:val="90"/>
                <w:sz w:val="18"/>
              </w:rPr>
              <w:t>: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line="484" w:lineRule="auto" w:before="77"/>
        <w:ind w:left="258" w:right="552" w:hanging="5"/>
      </w:pPr>
      <w:r>
        <w:rPr>
          <w:color w:val="111111"/>
        </w:rPr>
        <w:t>Aportando a documentación requerida que se sinala marcada con X no dorso deste impreso, SOLICITA:</w:t>
      </w:r>
    </w:p>
    <w:p>
      <w:pPr>
        <w:pStyle w:val="BodyText"/>
        <w:spacing w:before="5"/>
        <w:ind w:left="263"/>
        <w:jc w:val="both"/>
      </w:pPr>
      <w:r>
        <w:rPr>
          <w:color w:val="111111"/>
          <w:w w:val="96"/>
        </w:rPr>
        <w:t>que</w:t>
      </w:r>
      <w:r>
        <w:rPr>
          <w:color w:val="111111"/>
          <w:spacing w:val="13"/>
        </w:rPr>
        <w:t> </w:t>
      </w:r>
      <w:r>
        <w:rPr>
          <w:color w:val="111111"/>
          <w:w w:val="102"/>
        </w:rPr>
        <w:t>prev</w:t>
      </w:r>
      <w:r>
        <w:rPr>
          <w:color w:val="111111"/>
          <w:spacing w:val="-4"/>
          <w:w w:val="102"/>
        </w:rPr>
        <w:t>i</w:t>
      </w:r>
      <w:r>
        <w:rPr>
          <w:color w:val="111111"/>
          <w:w w:val="89"/>
        </w:rPr>
        <w:t>os</w:t>
      </w:r>
      <w:r>
        <w:rPr>
          <w:color w:val="111111"/>
          <w:spacing w:val="9"/>
        </w:rPr>
        <w:t> </w:t>
      </w:r>
      <w:r>
        <w:rPr>
          <w:color w:val="111111"/>
          <w:w w:val="86"/>
        </w:rPr>
        <w:t>os</w:t>
      </w:r>
      <w:r>
        <w:rPr>
          <w:color w:val="111111"/>
          <w:spacing w:val="5"/>
        </w:rPr>
        <w:t> </w:t>
      </w:r>
      <w:r>
        <w:rPr>
          <w:color w:val="111111"/>
          <w:w w:val="104"/>
        </w:rPr>
        <w:t>trámites</w:t>
      </w:r>
      <w:r>
        <w:rPr>
          <w:color w:val="111111"/>
          <w:spacing w:val="12"/>
        </w:rPr>
        <w:t> </w:t>
      </w:r>
      <w:r>
        <w:rPr>
          <w:color w:val="111111"/>
          <w:w w:val="98"/>
        </w:rPr>
        <w:t>oportunos</w:t>
      </w:r>
      <w:r>
        <w:rPr>
          <w:color w:val="111111"/>
          <w:spacing w:val="21"/>
        </w:rPr>
        <w:t> </w:t>
      </w:r>
      <w:r>
        <w:rPr>
          <w:color w:val="111111"/>
          <w:w w:val="87"/>
        </w:rPr>
        <w:t>se</w:t>
      </w:r>
      <w:r>
        <w:rPr>
          <w:color w:val="111111"/>
          <w:spacing w:val="13"/>
        </w:rPr>
        <w:t> </w:t>
      </w:r>
      <w:r>
        <w:rPr>
          <w:color w:val="111111"/>
          <w:w w:val="97"/>
        </w:rPr>
        <w:t>me</w:t>
      </w:r>
      <w:r>
        <w:rPr>
          <w:color w:val="111111"/>
          <w:spacing w:val="2"/>
        </w:rPr>
        <w:t> </w:t>
      </w:r>
      <w:r>
        <w:rPr>
          <w:color w:val="111111"/>
          <w:w w:val="95"/>
        </w:rPr>
        <w:t>conceda</w:t>
      </w:r>
      <w:r>
        <w:rPr>
          <w:color w:val="111111"/>
          <w:spacing w:val="16"/>
        </w:rPr>
        <w:t> </w:t>
      </w:r>
      <w:r>
        <w:rPr>
          <w:color w:val="111111"/>
          <w:w w:val="92"/>
        </w:rPr>
        <w:t>a</w:t>
      </w:r>
      <w:r>
        <w:rPr>
          <w:color w:val="111111"/>
          <w:spacing w:val="10"/>
        </w:rPr>
        <w:t> </w:t>
      </w:r>
      <w:r>
        <w:rPr>
          <w:color w:val="111111"/>
          <w:w w:val="100"/>
        </w:rPr>
        <w:t>licencia</w:t>
      </w:r>
      <w:r>
        <w:rPr>
          <w:color w:val="111111"/>
          <w:spacing w:val="15"/>
        </w:rPr>
        <w:t> </w:t>
      </w:r>
      <w:r>
        <w:rPr>
          <w:color w:val="111111"/>
          <w:w w:val="97"/>
        </w:rPr>
        <w:t>de</w:t>
      </w:r>
      <w:r>
        <w:rPr>
          <w:color w:val="111111"/>
          <w:spacing w:val="13"/>
        </w:rPr>
        <w:t> </w:t>
      </w:r>
      <w:r>
        <w:rPr>
          <w:color w:val="111111"/>
          <w:w w:val="112"/>
        </w:rPr>
        <w:t>pr</w:t>
      </w:r>
      <w:r>
        <w:rPr>
          <w:color w:val="111111"/>
          <w:spacing w:val="-6"/>
          <w:w w:val="112"/>
        </w:rPr>
        <w:t>i</w:t>
      </w:r>
      <w:r>
        <w:rPr>
          <w:color w:val="111111"/>
          <w:w w:val="102"/>
        </w:rPr>
        <w:t>me</w:t>
      </w:r>
      <w:r>
        <w:rPr>
          <w:color w:val="111111"/>
          <w:spacing w:val="3"/>
          <w:w w:val="102"/>
        </w:rPr>
        <w:t>i</w:t>
      </w:r>
      <w:r>
        <w:rPr>
          <w:color w:val="111111"/>
          <w:w w:val="99"/>
        </w:rPr>
        <w:t>ra</w:t>
      </w:r>
      <w:r>
        <w:rPr>
          <w:color w:val="111111"/>
          <w:spacing w:val="5"/>
        </w:rPr>
        <w:t> </w:t>
      </w:r>
      <w:r>
        <w:rPr>
          <w:color w:val="111111"/>
          <w:w w:val="97"/>
        </w:rPr>
        <w:t>ocupac</w:t>
      </w:r>
      <w:r>
        <w:rPr>
          <w:color w:val="111111"/>
          <w:spacing w:val="11"/>
          <w:w w:val="97"/>
        </w:rPr>
        <w:t>i</w:t>
      </w:r>
      <w:r>
        <w:rPr>
          <w:color w:val="111111"/>
          <w:w w:val="97"/>
        </w:rPr>
        <w:t>ón</w:t>
      </w:r>
      <w:r>
        <w:rPr>
          <w:color w:val="111111"/>
          <w:spacing w:val="13"/>
        </w:rPr>
        <w:t> </w:t>
      </w:r>
      <w:r>
        <w:rPr>
          <w:color w:val="111111"/>
          <w:w w:val="97"/>
        </w:rPr>
        <w:t>so</w:t>
      </w:r>
      <w:r>
        <w:rPr>
          <w:color w:val="111111"/>
          <w:spacing w:val="-7"/>
          <w:w w:val="97"/>
        </w:rPr>
        <w:t>l</w:t>
      </w:r>
      <w:r>
        <w:rPr>
          <w:color w:val="111111"/>
          <w:spacing w:val="-43"/>
          <w:w w:val="209"/>
        </w:rPr>
        <w:t>i</w:t>
      </w:r>
      <w:r>
        <w:rPr>
          <w:color w:val="111111"/>
          <w:w w:val="104"/>
        </w:rPr>
        <w:t>citada.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8" w:lineRule="auto"/>
        <w:ind w:left="263" w:right="271" w:firstLine="4"/>
        <w:jc w:val="both"/>
      </w:pPr>
      <w:r>
        <w:rPr>
          <w:color w:val="111111"/>
        </w:rPr>
        <w:t>Para os efectos da normativa de protección de datos de carácter persoal, AUTORIZO ó Concello a comprobar telematicamente con outras administracións públicas os datos comunicados </w:t>
      </w:r>
      <w:r>
        <w:rPr>
          <w:rFonts w:ascii="Times New Roman" w:hAnsi="Times New Roman"/>
          <w:i/>
          <w:color w:val="111111"/>
          <w:sz w:val="20"/>
        </w:rPr>
        <w:t>e </w:t>
      </w:r>
      <w:r>
        <w:rPr>
          <w:color w:val="111111"/>
        </w:rPr>
        <w:t>demais circunstancias relativas ás obras que se van a executar.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5713" w:val="left" w:leader="none"/>
        </w:tabs>
        <w:ind w:left="2432" w:right="552" w:firstLine="235"/>
      </w:pPr>
      <w:r>
        <w:rPr>
          <w:color w:val="111111"/>
          <w:w w:val="95"/>
        </w:rPr>
        <w:t>Cede</w:t>
      </w:r>
      <w:r>
        <w:rPr>
          <w:color w:val="111111"/>
          <w:spacing w:val="9"/>
          <w:w w:val="95"/>
        </w:rPr>
        <w:t>i</w:t>
      </w:r>
      <w:r>
        <w:rPr>
          <w:color w:val="111111"/>
          <w:w w:val="105"/>
        </w:rPr>
        <w:t>ra,</w:t>
      </w:r>
      <w:r>
        <w:rPr>
          <w:color w:val="111111"/>
          <w:spacing w:val="1"/>
        </w:rPr>
        <w:t> </w:t>
      </w:r>
      <w:r>
        <w:rPr>
          <w:color w:val="111111"/>
          <w:w w:val="272"/>
        </w:rPr>
        <w:t>_</w:t>
      </w:r>
      <w:r>
        <w:rPr>
          <w:color w:val="111111"/>
          <w:spacing w:val="22"/>
        </w:rPr>
        <w:t> </w:t>
      </w:r>
      <w:r>
        <w:rPr>
          <w:color w:val="111111"/>
          <w:w w:val="97"/>
        </w:rPr>
        <w:t>de</w:t>
      </w:r>
      <w:r>
        <w:rPr>
          <w:color w:val="111111"/>
          <w:spacing w:val="3"/>
        </w:rPr>
        <w:t> </w:t>
      </w:r>
      <w:r>
        <w:rPr>
          <w:color w:val="111111"/>
          <w:w w:val="99"/>
          <w:u w:val="single" w:color="303030"/>
        </w:rPr>
        <w:t> </w:t>
      </w:r>
      <w:r>
        <w:rPr>
          <w:color w:val="111111"/>
          <w:u w:val="single" w:color="303030"/>
        </w:rPr>
        <w:tab/>
      </w:r>
      <w:r>
        <w:rPr>
          <w:color w:val="111111"/>
          <w:spacing w:val="-10"/>
        </w:rPr>
        <w:t> </w:t>
      </w:r>
      <w:r>
        <w:rPr>
          <w:color w:val="111111"/>
          <w:w w:val="100"/>
        </w:rPr>
        <w:t>de</w:t>
      </w:r>
      <w:r>
        <w:rPr>
          <w:color w:val="111111"/>
          <w:spacing w:val="7"/>
        </w:rPr>
        <w:t> </w:t>
      </w:r>
      <w:r>
        <w:rPr>
          <w:color w:val="111111"/>
          <w:w w:val="92"/>
        </w:rPr>
        <w:t>2</w:t>
      </w:r>
      <w:r>
        <w:rPr>
          <w:color w:val="111111"/>
          <w:spacing w:val="-23"/>
          <w:w w:val="92"/>
        </w:rPr>
        <w:t>0</w:t>
      </w:r>
      <w:r>
        <w:rPr>
          <w:color w:val="424242"/>
          <w:w w:val="199"/>
        </w:rPr>
        <w:t>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947" w:val="left" w:leader="none"/>
          <w:tab w:pos="5639" w:val="left" w:leader="none"/>
          <w:tab w:pos="6330" w:val="left" w:leader="none"/>
        </w:tabs>
        <w:ind w:left="2432" w:right="552"/>
      </w:pPr>
      <w:r>
        <w:rPr>
          <w:color w:val="111111"/>
          <w:w w:val="110"/>
        </w:rPr>
        <w:t>Asinado</w:t>
      </w:r>
      <w:r>
        <w:rPr>
          <w:color w:val="111111"/>
          <w:spacing w:val="-46"/>
          <w:w w:val="110"/>
        </w:rPr>
        <w:t> </w:t>
      </w:r>
      <w:r>
        <w:rPr>
          <w:color w:val="313131"/>
          <w:spacing w:val="-31"/>
          <w:w w:val="110"/>
        </w:rPr>
        <w:t>:</w:t>
      </w:r>
      <w:r>
        <w:rPr>
          <w:color w:val="313131"/>
          <w:spacing w:val="-31"/>
          <w:w w:val="110"/>
          <w:u w:val="single" w:color="5F5F5F"/>
        </w:rPr>
        <w:t> </w:t>
        <w:tab/>
        <w:tab/>
      </w:r>
      <w:r>
        <w:rPr>
          <w:color w:val="606060"/>
          <w:spacing w:val="12"/>
          <w:w w:val="195"/>
        </w:rPr>
        <w:t>_</w:t>
      </w:r>
      <w:r>
        <w:rPr>
          <w:color w:val="606060"/>
          <w:spacing w:val="12"/>
          <w:w w:val="195"/>
          <w:u w:val="single" w:color="414141"/>
        </w:rPr>
        <w:t> </w:t>
        <w:tab/>
      </w:r>
      <w:r>
        <w:rPr>
          <w:color w:val="424242"/>
          <w:w w:val="260"/>
        </w:rPr>
        <w:t>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77"/>
        <w:jc w:val="both"/>
      </w:pPr>
      <w:r>
        <w:rPr>
          <w:color w:val="111111"/>
          <w:w w:val="90"/>
        </w:rPr>
        <w:t>DOCUMENTACI ÓN QUE ACHEGA:</w:t>
      </w:r>
    </w:p>
    <w:p>
      <w:pPr>
        <w:pStyle w:val="BodyText"/>
        <w:spacing w:before="3"/>
      </w:pPr>
    </w:p>
    <w:p>
      <w:pPr>
        <w:pStyle w:val="BodyText"/>
        <w:spacing w:line="207" w:lineRule="exact"/>
        <w:ind w:left="632" w:right="552"/>
      </w:pPr>
      <w:r>
        <w:rPr>
          <w:color w:val="111111"/>
        </w:rPr>
        <w:t>z Fotocopia do NIF, NIE ou CIF</w:t>
      </w:r>
    </w:p>
    <w:p>
      <w:pPr>
        <w:pStyle w:val="BodyText"/>
        <w:spacing w:line="206" w:lineRule="exact"/>
        <w:ind w:left="632" w:right="552"/>
      </w:pPr>
      <w:r>
        <w:rPr>
          <w:color w:val="111111"/>
        </w:rPr>
        <w:t>z Documentación  técnica  (ver  reverso)</w:t>
      </w:r>
    </w:p>
    <w:p>
      <w:pPr>
        <w:pStyle w:val="BodyText"/>
        <w:spacing w:line="244" w:lineRule="auto"/>
        <w:ind w:left="637" w:right="2678"/>
      </w:pPr>
      <w:r>
        <w:rPr>
          <w:color w:val="111111"/>
          <w:w w:val="85"/>
        </w:rPr>
        <w:t>z </w:t>
      </w:r>
      <w:r>
        <w:rPr>
          <w:color w:val="111111"/>
          <w:w w:val="106"/>
        </w:rPr>
        <w:t>Xustificante </w:t>
      </w:r>
      <w:r>
        <w:rPr>
          <w:color w:val="111111"/>
          <w:w w:val="105"/>
        </w:rPr>
        <w:t>de </w:t>
      </w:r>
      <w:r>
        <w:rPr>
          <w:color w:val="111111"/>
          <w:w w:val="96"/>
        </w:rPr>
        <w:t>pago </w:t>
      </w:r>
      <w:r>
        <w:rPr>
          <w:color w:val="111111"/>
          <w:w w:val="97"/>
        </w:rPr>
        <w:t>da </w:t>
      </w:r>
      <w:r>
        <w:rPr>
          <w:color w:val="111111"/>
          <w:w w:val="116"/>
        </w:rPr>
        <w:t>autoliquidación </w:t>
      </w:r>
      <w:r>
        <w:rPr>
          <w:color w:val="111111"/>
          <w:w w:val="97"/>
        </w:rPr>
        <w:t>da </w:t>
      </w:r>
      <w:r>
        <w:rPr>
          <w:color w:val="111111"/>
          <w:w w:val="105"/>
        </w:rPr>
        <w:t>taxa </w:t>
      </w:r>
      <w:r>
        <w:rPr>
          <w:color w:val="111111"/>
          <w:w w:val="103"/>
        </w:rPr>
        <w:t>que </w:t>
      </w:r>
      <w:r>
        <w:rPr>
          <w:color w:val="111111"/>
          <w:w w:val="103"/>
        </w:rPr>
        <w:t>corresponda. </w:t>
      </w:r>
      <w:r>
        <w:rPr>
          <w:color w:val="111111"/>
        </w:rPr>
        <w:t>z Copia  doutras  autorización  sectoriais  (se procedera)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82" w:right="552"/>
      </w:pPr>
      <w:r>
        <w:rPr>
          <w:color w:val="111111"/>
          <w:w w:val="104"/>
          <w:u w:val="single" w:color="000000"/>
        </w:rPr>
        <w:t>Nota</w:t>
      </w:r>
      <w:r>
        <w:rPr>
          <w:color w:val="111111"/>
          <w:w w:val="104"/>
        </w:rPr>
        <w:t>: </w:t>
      </w:r>
      <w:r>
        <w:rPr>
          <w:color w:val="111111"/>
          <w:w w:val="87"/>
        </w:rPr>
        <w:t>O </w:t>
      </w:r>
      <w:r>
        <w:rPr>
          <w:color w:val="111111"/>
          <w:w w:val="99"/>
        </w:rPr>
        <w:t>cómputo </w:t>
      </w:r>
      <w:r>
        <w:rPr>
          <w:color w:val="111111"/>
          <w:w w:val="94"/>
        </w:rPr>
        <w:t>do </w:t>
      </w:r>
      <w:r>
        <w:rPr>
          <w:color w:val="111111"/>
          <w:w w:val="97"/>
        </w:rPr>
        <w:t>prazo </w:t>
      </w:r>
      <w:r>
        <w:rPr>
          <w:color w:val="111111"/>
          <w:w w:val="95"/>
        </w:rPr>
        <w:t>de </w:t>
      </w:r>
      <w:r>
        <w:rPr>
          <w:color w:val="111111"/>
          <w:spacing w:val="-1"/>
          <w:w w:val="100"/>
        </w:rPr>
        <w:t>resolución</w:t>
      </w:r>
      <w:r>
        <w:rPr>
          <w:color w:val="111111"/>
          <w:w w:val="100"/>
        </w:rPr>
        <w:t> </w:t>
      </w:r>
      <w:r>
        <w:rPr>
          <w:color w:val="111111"/>
          <w:w w:val="94"/>
        </w:rPr>
        <w:t>do </w:t>
      </w:r>
      <w:r>
        <w:rPr>
          <w:color w:val="111111"/>
          <w:w w:val="101"/>
        </w:rPr>
        <w:t>expediente </w:t>
      </w:r>
      <w:r>
        <w:rPr>
          <w:color w:val="111111"/>
          <w:w w:val="98"/>
        </w:rPr>
        <w:t>que </w:t>
      </w:r>
      <w:r>
        <w:rPr>
          <w:color w:val="111111"/>
          <w:w w:val="87"/>
        </w:rPr>
        <w:t>se </w:t>
      </w:r>
      <w:r>
        <w:rPr>
          <w:color w:val="111111"/>
          <w:spacing w:val="-6"/>
          <w:w w:val="118"/>
        </w:rPr>
        <w:t>solicita</w:t>
      </w:r>
      <w:r>
        <w:rPr>
          <w:color w:val="111111"/>
          <w:w w:val="118"/>
        </w:rPr>
        <w:t> </w:t>
      </w:r>
      <w:r>
        <w:rPr>
          <w:color w:val="111111"/>
          <w:w w:val="96"/>
        </w:rPr>
        <w:t>non </w:t>
      </w:r>
      <w:r>
        <w:rPr>
          <w:color w:val="111111"/>
          <w:w w:val="96"/>
        </w:rPr>
        <w:t>empezará </w:t>
      </w:r>
      <w:r>
        <w:rPr>
          <w:color w:val="111111"/>
          <w:w w:val="92"/>
        </w:rPr>
        <w:t>a </w:t>
      </w:r>
      <w:r>
        <w:rPr>
          <w:color w:val="111111"/>
          <w:w w:val="100"/>
        </w:rPr>
        <w:t>contar </w:t>
      </w:r>
      <w:r>
        <w:rPr>
          <w:color w:val="111111"/>
          <w:w w:val="98"/>
        </w:rPr>
        <w:t>en </w:t>
      </w:r>
      <w:r>
        <w:rPr>
          <w:color w:val="111111"/>
          <w:w w:val="106"/>
        </w:rPr>
        <w:t>tanto  </w:t>
      </w:r>
      <w:r>
        <w:rPr>
          <w:color w:val="111111"/>
          <w:w w:val="95"/>
        </w:rPr>
        <w:t>non sexa presentada a DOCUMENTACIÓN COMPLETA no rexistro do</w:t>
      </w:r>
      <w:r>
        <w:rPr>
          <w:color w:val="111111"/>
          <w:spacing w:val="12"/>
          <w:w w:val="95"/>
        </w:rPr>
        <w:t> </w:t>
      </w:r>
      <w:r>
        <w:rPr>
          <w:color w:val="111111"/>
          <w:w w:val="95"/>
        </w:rPr>
        <w:t>Concello.</w:t>
      </w:r>
    </w:p>
    <w:p>
      <w:pPr>
        <w:spacing w:after="0"/>
        <w:sectPr>
          <w:type w:val="continuous"/>
          <w:pgSz w:w="11910" w:h="16830"/>
          <w:pgMar w:top="160" w:bottom="280" w:left="1580" w:right="126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440002pt;margin-top:-11.555778pt;width:56.95pt;height:72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2A2A2A"/>
                      <w:spacing w:val="-399"/>
                      <w:w w:val="191"/>
                      <w:sz w:val="1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color w:val="111111"/>
          <w:w w:val="105"/>
        </w:rPr>
        <w:t>CONCELLO DE CEDEIRA (A CORUÑA)</w:t>
      </w:r>
    </w:p>
    <w:p>
      <w:pPr>
        <w:pStyle w:val="Heading2"/>
        <w:spacing w:line="252" w:lineRule="auto"/>
      </w:pPr>
      <w:r>
        <w:rPr>
          <w:color w:val="111111"/>
          <w:w w:val="105"/>
        </w:rPr>
        <w:t>Teléfono: 981 480 000 - Fax: 981 482 506 CIF: P-1502200-G</w:t>
      </w:r>
    </w:p>
    <w:p>
      <w:pPr>
        <w:pStyle w:val="BodyText"/>
      </w:pPr>
    </w:p>
    <w:p>
      <w:pPr>
        <w:pStyle w:val="BodyText"/>
      </w:pPr>
    </w:p>
    <w:p>
      <w:pPr>
        <w:spacing w:before="139"/>
        <w:ind w:left="182" w:right="0" w:firstLine="0"/>
        <w:jc w:val="left"/>
        <w:rPr>
          <w:b/>
          <w:sz w:val="17"/>
        </w:rPr>
      </w:pPr>
      <w:r>
        <w:rPr>
          <w:b/>
          <w:color w:val="111111"/>
          <w:sz w:val="17"/>
        </w:rPr>
        <w:t>Documentación  que debe aportar  coa solicitude:</w:t>
      </w:r>
    </w:p>
    <w:p>
      <w:pPr>
        <w:pStyle w:val="BodyText"/>
        <w:spacing w:before="6"/>
        <w:ind w:left="172"/>
      </w:pPr>
      <w:r>
        <w:rPr>
          <w:color w:val="111111"/>
        </w:rPr>
        <w:t>Marcar cunha X a documentación que se aporta</w:t>
      </w:r>
    </w:p>
    <w:p>
      <w:pPr>
        <w:pStyle w:val="BodyText"/>
        <w:rPr>
          <w:sz w:val="17"/>
        </w:rPr>
      </w:pPr>
    </w:p>
    <w:p>
      <w:pPr>
        <w:spacing w:before="0"/>
        <w:ind w:left="177" w:right="0" w:firstLine="0"/>
        <w:jc w:val="left"/>
        <w:rPr>
          <w:b/>
          <w:sz w:val="17"/>
        </w:rPr>
      </w:pPr>
      <w:r>
        <w:rPr>
          <w:b/>
          <w:color w:val="111111"/>
          <w:w w:val="105"/>
          <w:sz w:val="17"/>
        </w:rPr>
        <w:t>Con carácter xeral: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8"/>
      </w:tblGrid>
      <w:tr>
        <w:trPr>
          <w:trHeight w:val="216" w:hRule="exact"/>
        </w:trPr>
        <w:tc>
          <w:tcPr>
            <w:tcW w:w="828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111111"/>
                <w:sz w:val="18"/>
              </w:rPr>
              <w:t>1. Certificado  final de obra visado polo/s colexio/ s profesionais correspondentes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111111"/>
                <w:sz w:val="18"/>
              </w:rPr>
              <w:t>2. Liauidación final de obra executada visada polo colexio profesional   correspondente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111111"/>
                <w:sz w:val="18"/>
              </w:rPr>
              <w:t>3. Fotografías de todas as fachadas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color w:val="111111"/>
                <w:sz w:val="18"/>
              </w:rPr>
              <w:t>4. Planos visados de estado definitivo das obras ( se procede)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111111"/>
                <w:w w:val="95"/>
                <w:sz w:val="18"/>
              </w:rPr>
              <w:t>5.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101"/>
                <w:sz w:val="18"/>
              </w:rPr>
              <w:t>Cert</w:t>
            </w:r>
            <w:r>
              <w:rPr>
                <w:color w:val="111111"/>
                <w:spacing w:val="1"/>
                <w:w w:val="101"/>
                <w:sz w:val="18"/>
              </w:rPr>
              <w:t>i</w:t>
            </w:r>
            <w:r>
              <w:rPr>
                <w:color w:val="111111"/>
                <w:w w:val="136"/>
                <w:sz w:val="18"/>
              </w:rPr>
              <w:t>f</w:t>
            </w:r>
            <w:r>
              <w:rPr>
                <w:color w:val="111111"/>
                <w:spacing w:val="-4"/>
                <w:w w:val="136"/>
                <w:sz w:val="18"/>
              </w:rPr>
              <w:t>i</w:t>
            </w:r>
            <w:r>
              <w:rPr>
                <w:color w:val="111111"/>
                <w:w w:val="95"/>
                <w:sz w:val="18"/>
              </w:rPr>
              <w:t>cado</w:t>
            </w:r>
            <w:r>
              <w:rPr>
                <w:color w:val="111111"/>
                <w:spacing w:val="16"/>
                <w:sz w:val="18"/>
              </w:rPr>
              <w:t> </w:t>
            </w:r>
            <w:r>
              <w:rPr>
                <w:color w:val="111111"/>
                <w:w w:val="92"/>
                <w:sz w:val="18"/>
              </w:rPr>
              <w:t>da</w:t>
            </w:r>
            <w:r>
              <w:rPr>
                <w:color w:val="111111"/>
                <w:spacing w:val="13"/>
                <w:sz w:val="18"/>
              </w:rPr>
              <w:t> </w:t>
            </w:r>
            <w:r>
              <w:rPr>
                <w:color w:val="111111"/>
                <w:spacing w:val="-32"/>
                <w:w w:val="209"/>
                <w:sz w:val="18"/>
              </w:rPr>
              <w:t>i</w:t>
            </w:r>
            <w:r>
              <w:rPr>
                <w:color w:val="111111"/>
                <w:w w:val="104"/>
                <w:sz w:val="18"/>
              </w:rPr>
              <w:t>nsta</w:t>
            </w:r>
            <w:r>
              <w:rPr>
                <w:color w:val="111111"/>
                <w:spacing w:val="-11"/>
                <w:w w:val="104"/>
                <w:sz w:val="18"/>
              </w:rPr>
              <w:t>l</w:t>
            </w:r>
            <w:r>
              <w:rPr>
                <w:color w:val="111111"/>
                <w:w w:val="99"/>
                <w:sz w:val="18"/>
              </w:rPr>
              <w:t>aci</w:t>
            </w:r>
            <w:r>
              <w:rPr>
                <w:color w:val="111111"/>
                <w:w w:val="97"/>
                <w:sz w:val="18"/>
              </w:rPr>
              <w:t>ón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112"/>
                <w:sz w:val="18"/>
              </w:rPr>
              <w:t>e</w:t>
            </w:r>
            <w:r>
              <w:rPr>
                <w:color w:val="111111"/>
                <w:spacing w:val="-10"/>
                <w:w w:val="112"/>
                <w:sz w:val="18"/>
              </w:rPr>
              <w:t>l</w:t>
            </w:r>
            <w:r>
              <w:rPr>
                <w:color w:val="111111"/>
                <w:w w:val="111"/>
                <w:sz w:val="18"/>
              </w:rPr>
              <w:t>éctr</w:t>
            </w:r>
            <w:r>
              <w:rPr>
                <w:color w:val="111111"/>
                <w:spacing w:val="-7"/>
                <w:w w:val="111"/>
                <w:sz w:val="18"/>
              </w:rPr>
              <w:t>i</w:t>
            </w:r>
            <w:r>
              <w:rPr>
                <w:color w:val="111111"/>
                <w:w w:val="96"/>
                <w:sz w:val="18"/>
              </w:rPr>
              <w:t>ca</w:t>
            </w:r>
            <w:r>
              <w:rPr>
                <w:color w:val="111111"/>
                <w:spacing w:val="10"/>
                <w:sz w:val="18"/>
              </w:rPr>
              <w:t> </w:t>
            </w:r>
            <w:r>
              <w:rPr>
                <w:color w:val="111111"/>
                <w:w w:val="100"/>
                <w:sz w:val="18"/>
              </w:rPr>
              <w:t>deb</w:t>
            </w:r>
            <w:r>
              <w:rPr>
                <w:color w:val="111111"/>
                <w:spacing w:val="2"/>
                <w:w w:val="100"/>
                <w:sz w:val="18"/>
              </w:rPr>
              <w:t>i</w:t>
            </w:r>
            <w:r>
              <w:rPr>
                <w:color w:val="111111"/>
                <w:w w:val="99"/>
                <w:sz w:val="18"/>
              </w:rPr>
              <w:t>damente</w:t>
            </w:r>
            <w:r>
              <w:rPr>
                <w:color w:val="111111"/>
                <w:spacing w:val="17"/>
                <w:sz w:val="18"/>
              </w:rPr>
              <w:t> </w:t>
            </w:r>
            <w:r>
              <w:rPr>
                <w:color w:val="111111"/>
                <w:w w:val="116"/>
                <w:sz w:val="18"/>
              </w:rPr>
              <w:t>di</w:t>
            </w:r>
            <w:r>
              <w:rPr>
                <w:color w:val="111111"/>
                <w:spacing w:val="-9"/>
                <w:w w:val="116"/>
                <w:sz w:val="18"/>
              </w:rPr>
              <w:t>l</w:t>
            </w:r>
            <w:r>
              <w:rPr>
                <w:color w:val="111111"/>
                <w:w w:val="102"/>
                <w:sz w:val="18"/>
              </w:rPr>
              <w:t>ixenc</w:t>
            </w:r>
            <w:r>
              <w:rPr>
                <w:color w:val="111111"/>
                <w:spacing w:val="1"/>
                <w:w w:val="102"/>
                <w:sz w:val="18"/>
              </w:rPr>
              <w:t>i</w:t>
            </w:r>
            <w:r>
              <w:rPr>
                <w:color w:val="111111"/>
                <w:w w:val="94"/>
                <w:sz w:val="18"/>
              </w:rPr>
              <w:t>ado</w:t>
            </w:r>
            <w:r>
              <w:rPr>
                <w:color w:val="111111"/>
                <w:spacing w:val="15"/>
                <w:sz w:val="18"/>
              </w:rPr>
              <w:t> </w:t>
            </w:r>
            <w:r>
              <w:rPr>
                <w:color w:val="111111"/>
                <w:w w:val="108"/>
                <w:sz w:val="18"/>
              </w:rPr>
              <w:t>po</w:t>
            </w:r>
            <w:r>
              <w:rPr>
                <w:color w:val="111111"/>
                <w:spacing w:val="-13"/>
                <w:w w:val="108"/>
                <w:sz w:val="18"/>
              </w:rPr>
              <w:t>l</w:t>
            </w:r>
            <w:r>
              <w:rPr>
                <w:color w:val="111111"/>
                <w:w w:val="92"/>
                <w:sz w:val="18"/>
              </w:rPr>
              <w:t>a</w:t>
            </w:r>
            <w:r>
              <w:rPr>
                <w:color w:val="111111"/>
                <w:spacing w:val="5"/>
                <w:sz w:val="18"/>
              </w:rPr>
              <w:t> </w:t>
            </w:r>
            <w:r>
              <w:rPr>
                <w:color w:val="111111"/>
                <w:w w:val="98"/>
                <w:sz w:val="18"/>
              </w:rPr>
              <w:t>consel</w:t>
            </w:r>
            <w:r>
              <w:rPr>
                <w:color w:val="111111"/>
                <w:spacing w:val="2"/>
                <w:w w:val="98"/>
                <w:sz w:val="18"/>
              </w:rPr>
              <w:t>l</w:t>
            </w:r>
            <w:r>
              <w:rPr>
                <w:color w:val="111111"/>
                <w:w w:val="99"/>
                <w:sz w:val="18"/>
              </w:rPr>
              <w:t>ería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111111"/>
                <w:sz w:val="18"/>
              </w:rPr>
              <w:t>6. Certificado de instalación de extintores </w:t>
            </w:r>
            <w:r>
              <w:rPr>
                <w:i/>
                <w:color w:val="111111"/>
                <w:sz w:val="18"/>
              </w:rPr>
              <w:t>e </w:t>
            </w:r>
            <w:r>
              <w:rPr>
                <w:color w:val="111111"/>
                <w:sz w:val="18"/>
              </w:rPr>
              <w:t>contrato  de mantemento  (se  procede)</w:t>
            </w:r>
          </w:p>
        </w:tc>
      </w:tr>
      <w:tr>
        <w:trPr>
          <w:trHeight w:val="221" w:hRule="exact"/>
        </w:trPr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111111"/>
                <w:w w:val="100"/>
                <w:sz w:val="18"/>
              </w:rPr>
              <w:t>7.</w:t>
            </w:r>
            <w:r>
              <w:rPr>
                <w:color w:val="111111"/>
                <w:spacing w:val="9"/>
                <w:sz w:val="18"/>
              </w:rPr>
              <w:t> </w:t>
            </w:r>
            <w:r>
              <w:rPr>
                <w:color w:val="111111"/>
                <w:w w:val="102"/>
                <w:sz w:val="18"/>
              </w:rPr>
              <w:t>Certificado</w:t>
            </w:r>
            <w:r>
              <w:rPr>
                <w:color w:val="111111"/>
                <w:spacing w:val="14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spacing w:val="-36"/>
                <w:w w:val="209"/>
                <w:sz w:val="18"/>
              </w:rPr>
              <w:t>i</w:t>
            </w:r>
            <w:r>
              <w:rPr>
                <w:color w:val="111111"/>
                <w:w w:val="99"/>
                <w:sz w:val="18"/>
              </w:rPr>
              <w:t>done</w:t>
            </w:r>
            <w:r>
              <w:rPr>
                <w:color w:val="111111"/>
                <w:spacing w:val="6"/>
                <w:w w:val="99"/>
                <w:sz w:val="18"/>
              </w:rPr>
              <w:t>i</w:t>
            </w:r>
            <w:r>
              <w:rPr>
                <w:color w:val="111111"/>
                <w:w w:val="96"/>
                <w:sz w:val="18"/>
              </w:rPr>
              <w:t>dade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92"/>
                <w:sz w:val="18"/>
              </w:rPr>
              <w:t>da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8"/>
                <w:sz w:val="18"/>
              </w:rPr>
              <w:t>conex</w:t>
            </w:r>
            <w:r>
              <w:rPr>
                <w:color w:val="111111"/>
                <w:spacing w:val="3"/>
                <w:w w:val="98"/>
                <w:sz w:val="18"/>
              </w:rPr>
              <w:t>i</w:t>
            </w:r>
            <w:r>
              <w:rPr>
                <w:color w:val="111111"/>
                <w:w w:val="97"/>
                <w:sz w:val="18"/>
              </w:rPr>
              <w:t>ón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84"/>
                <w:sz w:val="18"/>
              </w:rPr>
              <w:t>ás</w:t>
            </w:r>
            <w:r>
              <w:rPr>
                <w:color w:val="111111"/>
                <w:spacing w:val="18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redes</w:t>
            </w:r>
            <w:r>
              <w:rPr>
                <w:color w:val="111111"/>
                <w:spacing w:val="2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0"/>
                <w:sz w:val="18"/>
              </w:rPr>
              <w:t>auga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i/>
                <w:color w:val="111111"/>
                <w:w w:val="97"/>
                <w:sz w:val="18"/>
              </w:rPr>
              <w:t>e</w:t>
            </w:r>
            <w:r>
              <w:rPr>
                <w:i/>
                <w:color w:val="111111"/>
                <w:spacing w:val="5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sum</w:t>
            </w:r>
            <w:r>
              <w:rPr>
                <w:color w:val="111111"/>
                <w:spacing w:val="4"/>
                <w:w w:val="95"/>
                <w:sz w:val="18"/>
              </w:rPr>
              <w:t>i</w:t>
            </w:r>
            <w:r>
              <w:rPr>
                <w:color w:val="111111"/>
                <w:w w:val="101"/>
                <w:sz w:val="18"/>
              </w:rPr>
              <w:t>do</w:t>
            </w:r>
            <w:r>
              <w:rPr>
                <w:color w:val="111111"/>
                <w:spacing w:val="9"/>
                <w:w w:val="101"/>
                <w:sz w:val="18"/>
              </w:rPr>
              <w:t>i</w:t>
            </w:r>
            <w:r>
              <w:rPr>
                <w:color w:val="111111"/>
                <w:w w:val="102"/>
                <w:sz w:val="18"/>
              </w:rPr>
              <w:t>ro</w:t>
            </w:r>
            <w:r>
              <w:rPr>
                <w:color w:val="111111"/>
                <w:spacing w:val="5"/>
                <w:sz w:val="18"/>
              </w:rPr>
              <w:t> </w:t>
            </w:r>
            <w:r>
              <w:rPr>
                <w:color w:val="111111"/>
                <w:w w:val="96"/>
                <w:sz w:val="18"/>
              </w:rPr>
              <w:t>pota</w:t>
            </w:r>
            <w:r>
              <w:rPr>
                <w:color w:val="111111"/>
                <w:spacing w:val="4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empresa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conces</w:t>
            </w:r>
            <w:r>
              <w:rPr>
                <w:color w:val="111111"/>
                <w:spacing w:val="4"/>
                <w:w w:val="95"/>
                <w:sz w:val="18"/>
              </w:rPr>
              <w:t>i</w:t>
            </w:r>
            <w:r>
              <w:rPr>
                <w:color w:val="111111"/>
                <w:w w:val="99"/>
                <w:sz w:val="18"/>
              </w:rPr>
              <w:t>onari</w:t>
            </w:r>
            <w:r>
              <w:rPr>
                <w:color w:val="111111"/>
                <w:spacing w:val="18"/>
                <w:w w:val="99"/>
                <w:sz w:val="18"/>
              </w:rPr>
              <w:t>a</w:t>
            </w:r>
            <w:r>
              <w:rPr>
                <w:color w:val="3A3A3A"/>
                <w:w w:val="157"/>
                <w:sz w:val="18"/>
              </w:rPr>
              <w:t>.</w:t>
            </w:r>
          </w:p>
        </w:tc>
      </w:tr>
      <w:tr>
        <w:trPr>
          <w:trHeight w:val="216" w:hRule="exact"/>
        </w:trPr>
        <w:tc>
          <w:tcPr>
            <w:tcW w:w="828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8.</w:t>
            </w:r>
            <w:r>
              <w:rPr>
                <w:color w:val="111111"/>
                <w:spacing w:val="16"/>
                <w:sz w:val="18"/>
              </w:rPr>
              <w:t> </w:t>
            </w:r>
            <w:r>
              <w:rPr>
                <w:color w:val="111111"/>
                <w:w w:val="96"/>
                <w:sz w:val="18"/>
              </w:rPr>
              <w:t>Dec</w:t>
            </w:r>
            <w:r>
              <w:rPr>
                <w:color w:val="111111"/>
                <w:spacing w:val="-4"/>
                <w:w w:val="96"/>
                <w:sz w:val="18"/>
              </w:rPr>
              <w:t>l</w:t>
            </w:r>
            <w:r>
              <w:rPr>
                <w:color w:val="111111"/>
                <w:w w:val="99"/>
                <w:sz w:val="18"/>
              </w:rPr>
              <w:t>arac</w:t>
            </w:r>
            <w:r>
              <w:rPr>
                <w:color w:val="111111"/>
                <w:spacing w:val="3"/>
                <w:w w:val="99"/>
                <w:sz w:val="18"/>
              </w:rPr>
              <w:t>i</w:t>
            </w:r>
            <w:r>
              <w:rPr>
                <w:color w:val="111111"/>
                <w:w w:val="97"/>
                <w:sz w:val="18"/>
              </w:rPr>
              <w:t>ón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103"/>
                <w:sz w:val="18"/>
              </w:rPr>
              <w:t>catastral</w:t>
            </w:r>
            <w:r>
              <w:rPr>
                <w:color w:val="111111"/>
                <w:sz w:val="18"/>
              </w:rPr>
              <w:t> </w:t>
            </w:r>
            <w:r>
              <w:rPr>
                <w:color w:val="111111"/>
                <w:spacing w:val="-25"/>
                <w:sz w:val="18"/>
              </w:rPr>
              <w:t> </w:t>
            </w:r>
            <w:r>
              <w:rPr>
                <w:color w:val="111111"/>
                <w:w w:val="94"/>
                <w:sz w:val="18"/>
              </w:rPr>
              <w:t>(</w:t>
            </w:r>
            <w:r>
              <w:rPr>
                <w:color w:val="111111"/>
                <w:w w:val="94"/>
                <w:sz w:val="18"/>
              </w:rPr>
              <w:t>nova</w:t>
            </w:r>
            <w:r>
              <w:rPr>
                <w:color w:val="111111"/>
                <w:spacing w:val="2"/>
                <w:sz w:val="18"/>
              </w:rPr>
              <w:t> </w:t>
            </w:r>
            <w:r>
              <w:rPr>
                <w:color w:val="111111"/>
                <w:w w:val="100"/>
                <w:sz w:val="18"/>
              </w:rPr>
              <w:t>construc</w:t>
            </w:r>
            <w:r>
              <w:rPr>
                <w:color w:val="111111"/>
                <w:spacing w:val="7"/>
                <w:w w:val="100"/>
                <w:sz w:val="18"/>
              </w:rPr>
              <w:t>i</w:t>
            </w:r>
            <w:r>
              <w:rPr>
                <w:color w:val="111111"/>
                <w:w w:val="95"/>
                <w:sz w:val="18"/>
              </w:rPr>
              <w:t>ó</w:t>
            </w:r>
            <w:r>
              <w:rPr>
                <w:color w:val="111111"/>
                <w:spacing w:val="9"/>
                <w:w w:val="95"/>
                <w:sz w:val="18"/>
              </w:rPr>
              <w:t>n</w:t>
            </w:r>
            <w:r>
              <w:rPr>
                <w:color w:val="3A3A3A"/>
                <w:w w:val="173"/>
                <w:sz w:val="18"/>
              </w:rPr>
              <w:t>,</w:t>
            </w:r>
            <w:r>
              <w:rPr>
                <w:color w:val="3A3A3A"/>
                <w:spacing w:val="-17"/>
                <w:sz w:val="18"/>
              </w:rPr>
              <w:t> </w:t>
            </w:r>
            <w:r>
              <w:rPr>
                <w:color w:val="111111"/>
                <w:w w:val="100"/>
                <w:sz w:val="18"/>
              </w:rPr>
              <w:t>ampliac</w:t>
            </w:r>
            <w:r>
              <w:rPr>
                <w:color w:val="111111"/>
                <w:spacing w:val="10"/>
                <w:w w:val="100"/>
                <w:sz w:val="18"/>
              </w:rPr>
              <w:t>i</w:t>
            </w:r>
            <w:r>
              <w:rPr>
                <w:color w:val="111111"/>
                <w:w w:val="97"/>
                <w:sz w:val="18"/>
              </w:rPr>
              <w:t>ó</w:t>
            </w:r>
            <w:r>
              <w:rPr>
                <w:color w:val="111111"/>
                <w:spacing w:val="5"/>
                <w:w w:val="97"/>
                <w:sz w:val="18"/>
              </w:rPr>
              <w:t>n</w:t>
            </w:r>
            <w:r>
              <w:rPr>
                <w:color w:val="3A3A3A"/>
                <w:w w:val="173"/>
                <w:sz w:val="18"/>
              </w:rPr>
              <w:t>,</w:t>
            </w:r>
            <w:r>
              <w:rPr>
                <w:color w:val="3A3A3A"/>
                <w:spacing w:val="-12"/>
                <w:sz w:val="18"/>
              </w:rPr>
              <w:t> </w:t>
            </w:r>
            <w:r>
              <w:rPr>
                <w:color w:val="111111"/>
                <w:w w:val="101"/>
                <w:sz w:val="18"/>
              </w:rPr>
              <w:t>reforma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8"/>
                <w:sz w:val="18"/>
              </w:rPr>
              <w:t>ou</w:t>
            </w:r>
            <w:r>
              <w:rPr>
                <w:color w:val="111111"/>
                <w:spacing w:val="11"/>
                <w:sz w:val="18"/>
              </w:rPr>
              <w:t> </w:t>
            </w:r>
            <w:r>
              <w:rPr>
                <w:color w:val="111111"/>
                <w:w w:val="103"/>
                <w:sz w:val="18"/>
              </w:rPr>
              <w:t>rehabi</w:t>
            </w:r>
            <w:r>
              <w:rPr>
                <w:color w:val="111111"/>
                <w:spacing w:val="-10"/>
                <w:w w:val="103"/>
                <w:sz w:val="18"/>
              </w:rPr>
              <w:t>l</w:t>
            </w:r>
            <w:r>
              <w:rPr>
                <w:color w:val="111111"/>
                <w:spacing w:val="-36"/>
                <w:w w:val="209"/>
                <w:sz w:val="18"/>
              </w:rPr>
              <w:t>i</w:t>
            </w:r>
            <w:r>
              <w:rPr>
                <w:color w:val="111111"/>
                <w:w w:val="108"/>
                <w:sz w:val="18"/>
              </w:rPr>
              <w:t>tac</w:t>
            </w:r>
            <w:r>
              <w:rPr>
                <w:color w:val="111111"/>
                <w:spacing w:val="2"/>
                <w:w w:val="108"/>
                <w:sz w:val="18"/>
              </w:rPr>
              <w:t>i</w:t>
            </w:r>
            <w:r>
              <w:rPr>
                <w:color w:val="111111"/>
                <w:w w:val="97"/>
                <w:sz w:val="18"/>
              </w:rPr>
              <w:t>ón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de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93"/>
                <w:sz w:val="18"/>
              </w:rPr>
              <w:t>bens</w:t>
            </w:r>
            <w:r>
              <w:rPr>
                <w:color w:val="111111"/>
                <w:w w:val="93"/>
                <w:sz w:val="18"/>
              </w:rPr>
              <w:t>)</w:t>
            </w:r>
          </w:p>
        </w:tc>
      </w:tr>
      <w:tr>
        <w:trPr>
          <w:trHeight w:val="216" w:hRule="exact"/>
        </w:trPr>
        <w:tc>
          <w:tcPr>
            <w:tcW w:w="8288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111111"/>
                <w:sz w:val="18"/>
              </w:rPr>
              <w:t>9. Xustificante de ter aboado o Imposto de Construcións,  lnstalacións e Obras.</w:t>
            </w:r>
          </w:p>
        </w:tc>
      </w:tr>
      <w:tr>
        <w:trPr>
          <w:trHeight w:val="226" w:hRule="exact"/>
        </w:trPr>
        <w:tc>
          <w:tcPr>
            <w:tcW w:w="8288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111111"/>
                <w:sz w:val="18"/>
              </w:rPr>
              <w:t>10. Xustificante de abono de taxas.</w:t>
            </w:r>
          </w:p>
        </w:tc>
      </w:tr>
    </w:tbl>
    <w:p>
      <w:pPr>
        <w:pStyle w:val="BodyText"/>
        <w:spacing w:before="3"/>
        <w:rPr>
          <w:b/>
          <w:sz w:val="12"/>
        </w:rPr>
      </w:pPr>
    </w:p>
    <w:p>
      <w:pPr>
        <w:spacing w:before="78"/>
        <w:ind w:left="191" w:right="0" w:firstLine="0"/>
        <w:jc w:val="left"/>
        <w:rPr>
          <w:b/>
          <w:sz w:val="17"/>
        </w:rPr>
      </w:pPr>
      <w:r>
        <w:rPr>
          <w:b/>
          <w:color w:val="111111"/>
          <w:sz w:val="17"/>
        </w:rPr>
        <w:t>En vivenda colectiva: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9"/>
      </w:tblGrid>
      <w:tr>
        <w:trPr>
          <w:trHeight w:val="634" w:hRule="exact"/>
        </w:trPr>
        <w:tc>
          <w:tcPr>
            <w:tcW w:w="8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412" w:right="236" w:hanging="298"/>
              <w:jc w:val="both"/>
              <w:rPr>
                <w:sz w:val="18"/>
              </w:rPr>
            </w:pPr>
            <w:r>
              <w:rPr>
                <w:color w:val="111111"/>
                <w:w w:val="101"/>
                <w:sz w:val="18"/>
              </w:rPr>
              <w:t>1. </w:t>
            </w:r>
            <w:r>
              <w:rPr>
                <w:color w:val="111111"/>
                <w:w w:val="101"/>
                <w:sz w:val="18"/>
              </w:rPr>
              <w:t>Certificado </w:t>
            </w:r>
            <w:r>
              <w:rPr>
                <w:color w:val="111111"/>
                <w:w w:val="112"/>
                <w:sz w:val="18"/>
              </w:rPr>
              <w:t>fin </w:t>
            </w:r>
            <w:r>
              <w:rPr>
                <w:color w:val="111111"/>
                <w:w w:val="95"/>
                <w:sz w:val="18"/>
              </w:rPr>
              <w:t>de </w:t>
            </w:r>
            <w:r>
              <w:rPr>
                <w:color w:val="111111"/>
                <w:w w:val="98"/>
                <w:sz w:val="18"/>
              </w:rPr>
              <w:t>obra </w:t>
            </w:r>
            <w:r>
              <w:rPr>
                <w:color w:val="111111"/>
                <w:w w:val="95"/>
                <w:sz w:val="18"/>
              </w:rPr>
              <w:t>da </w:t>
            </w:r>
            <w:r>
              <w:rPr>
                <w:color w:val="111111"/>
                <w:w w:val="102"/>
                <w:sz w:val="18"/>
              </w:rPr>
              <w:t>instalación </w:t>
            </w:r>
            <w:r>
              <w:rPr>
                <w:color w:val="111111"/>
                <w:w w:val="97"/>
                <w:sz w:val="18"/>
              </w:rPr>
              <w:t>de </w:t>
            </w:r>
            <w:r>
              <w:rPr>
                <w:color w:val="111111"/>
                <w:w w:val="110"/>
                <w:sz w:val="18"/>
              </w:rPr>
              <w:t>infraestructura </w:t>
            </w:r>
            <w:r>
              <w:rPr>
                <w:color w:val="111111"/>
                <w:w w:val="95"/>
                <w:sz w:val="18"/>
              </w:rPr>
              <w:t>de </w:t>
            </w:r>
            <w:r>
              <w:rPr>
                <w:color w:val="111111"/>
                <w:w w:val="101"/>
                <w:sz w:val="18"/>
              </w:rPr>
              <w:t>telecomunicacións </w:t>
            </w:r>
            <w:r>
              <w:rPr>
                <w:color w:val="111111"/>
                <w:w w:val="96"/>
                <w:sz w:val="18"/>
              </w:rPr>
              <w:t>(para </w:t>
            </w:r>
            <w:r>
              <w:rPr>
                <w:color w:val="111111"/>
                <w:w w:val="93"/>
                <w:sz w:val="18"/>
              </w:rPr>
              <w:t>máis </w:t>
            </w:r>
            <w:r>
              <w:rPr>
                <w:color w:val="111111"/>
                <w:w w:val="97"/>
                <w:sz w:val="18"/>
              </w:rPr>
              <w:t>de </w:t>
            </w:r>
            <w:r>
              <w:rPr>
                <w:color w:val="111111"/>
                <w:w w:val="90"/>
                <w:sz w:val="18"/>
              </w:rPr>
              <w:t>20 </w:t>
            </w:r>
            <w:r>
              <w:rPr>
                <w:color w:val="111111"/>
                <w:w w:val="91"/>
                <w:sz w:val="18"/>
              </w:rPr>
              <w:t>vivencias) </w:t>
            </w:r>
            <w:r>
              <w:rPr>
                <w:color w:val="111111"/>
                <w:w w:val="98"/>
                <w:sz w:val="18"/>
              </w:rPr>
              <w:t>ou </w:t>
            </w:r>
            <w:r>
              <w:rPr>
                <w:color w:val="111111"/>
                <w:w w:val="103"/>
                <w:sz w:val="18"/>
              </w:rPr>
              <w:t>Boletín </w:t>
            </w:r>
            <w:r>
              <w:rPr>
                <w:color w:val="111111"/>
                <w:w w:val="97"/>
                <w:sz w:val="18"/>
              </w:rPr>
              <w:t>do </w:t>
            </w:r>
            <w:r>
              <w:rPr>
                <w:color w:val="111111"/>
                <w:w w:val="111"/>
                <w:sz w:val="18"/>
              </w:rPr>
              <w:t>instalador </w:t>
            </w:r>
            <w:r>
              <w:rPr>
                <w:color w:val="111111"/>
                <w:w w:val="95"/>
                <w:sz w:val="18"/>
              </w:rPr>
              <w:t>(para </w:t>
            </w:r>
            <w:r>
              <w:rPr>
                <w:color w:val="111111"/>
                <w:w w:val="93"/>
                <w:sz w:val="18"/>
              </w:rPr>
              <w:t>menos </w:t>
            </w:r>
            <w:r>
              <w:rPr>
                <w:color w:val="111111"/>
                <w:w w:val="97"/>
                <w:sz w:val="18"/>
              </w:rPr>
              <w:t>de </w:t>
            </w:r>
            <w:r>
              <w:rPr>
                <w:color w:val="111111"/>
                <w:w w:val="92"/>
                <w:sz w:val="18"/>
              </w:rPr>
              <w:t>20 </w:t>
            </w:r>
            <w:r>
              <w:rPr>
                <w:color w:val="111111"/>
                <w:w w:val="96"/>
                <w:sz w:val="18"/>
              </w:rPr>
              <w:t>vivencias), </w:t>
            </w:r>
            <w:r>
              <w:rPr>
                <w:color w:val="111111"/>
                <w:w w:val="100"/>
                <w:sz w:val="18"/>
              </w:rPr>
              <w:t>xunto </w:t>
            </w:r>
            <w:r>
              <w:rPr>
                <w:color w:val="111111"/>
                <w:w w:val="98"/>
                <w:sz w:val="18"/>
              </w:rPr>
              <w:t>co </w:t>
            </w:r>
            <w:r>
              <w:rPr>
                <w:color w:val="111111"/>
                <w:w w:val="100"/>
                <w:sz w:val="18"/>
              </w:rPr>
              <w:t>Protocolo </w:t>
            </w:r>
            <w:r>
              <w:rPr>
                <w:color w:val="111111"/>
                <w:w w:val="95"/>
                <w:sz w:val="18"/>
              </w:rPr>
              <w:t>de </w:t>
            </w:r>
            <w:r>
              <w:rPr>
                <w:color w:val="111111"/>
                <w:w w:val="93"/>
                <w:sz w:val="18"/>
              </w:rPr>
              <w:t>Probas, </w:t>
            </w:r>
            <w:r>
              <w:rPr>
                <w:color w:val="111111"/>
                <w:sz w:val="18"/>
              </w:rPr>
              <w:t>selacios pola Inspección de telecomunicacións.</w:t>
            </w:r>
          </w:p>
        </w:tc>
      </w:tr>
      <w:tr>
        <w:trPr>
          <w:trHeight w:val="226" w:hRule="exact"/>
        </w:trPr>
        <w:tc>
          <w:tcPr>
            <w:tcW w:w="830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color w:val="111111"/>
                <w:sz w:val="18"/>
              </w:rPr>
              <w:t>2. Certificado de illamento acústico expedido por empresa ou entidade   homologada.</w:t>
            </w:r>
          </w:p>
        </w:tc>
      </w:tr>
      <w:tr>
        <w:trPr>
          <w:trHeight w:val="427" w:hRule="exact"/>
        </w:trPr>
        <w:tc>
          <w:tcPr>
            <w:tcW w:w="83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 w:right="94"/>
              <w:rPr>
                <w:sz w:val="18"/>
              </w:rPr>
            </w:pPr>
            <w:r>
              <w:rPr>
                <w:color w:val="111111"/>
                <w:w w:val="95"/>
                <w:sz w:val="18"/>
              </w:rPr>
              <w:t>3.</w:t>
            </w:r>
            <w:r>
              <w:rPr>
                <w:color w:val="111111"/>
                <w:spacing w:val="17"/>
                <w:sz w:val="18"/>
              </w:rPr>
              <w:t> </w:t>
            </w:r>
            <w:r>
              <w:rPr>
                <w:color w:val="111111"/>
                <w:w w:val="101"/>
                <w:sz w:val="18"/>
              </w:rPr>
              <w:t>Cert</w:t>
            </w:r>
            <w:r>
              <w:rPr>
                <w:color w:val="111111"/>
                <w:spacing w:val="1"/>
                <w:w w:val="101"/>
                <w:sz w:val="18"/>
              </w:rPr>
              <w:t>i</w:t>
            </w:r>
            <w:r>
              <w:rPr>
                <w:color w:val="111111"/>
                <w:w w:val="101"/>
                <w:sz w:val="18"/>
              </w:rPr>
              <w:t>ficado</w:t>
            </w:r>
            <w:r>
              <w:rPr>
                <w:color w:val="111111"/>
                <w:spacing w:val="17"/>
                <w:sz w:val="18"/>
              </w:rPr>
              <w:t> </w:t>
            </w:r>
            <w:r>
              <w:rPr>
                <w:color w:val="111111"/>
                <w:w w:val="111"/>
                <w:sz w:val="18"/>
              </w:rPr>
              <w:t>final</w:t>
            </w:r>
            <w:r>
              <w:rPr>
                <w:color w:val="111111"/>
                <w:spacing w:val="2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8"/>
                <w:sz w:val="18"/>
              </w:rPr>
              <w:t>obra</w:t>
            </w:r>
            <w:r>
              <w:rPr>
                <w:color w:val="111111"/>
                <w:spacing w:val="11"/>
                <w:sz w:val="18"/>
              </w:rPr>
              <w:t> </w:t>
            </w:r>
            <w:r>
              <w:rPr>
                <w:color w:val="111111"/>
                <w:w w:val="92"/>
                <w:sz w:val="18"/>
              </w:rPr>
              <w:t>da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spacing w:val="-27"/>
                <w:w w:val="209"/>
                <w:sz w:val="18"/>
              </w:rPr>
              <w:t>i</w:t>
            </w:r>
            <w:r>
              <w:rPr>
                <w:color w:val="111111"/>
                <w:w w:val="102"/>
                <w:sz w:val="18"/>
              </w:rPr>
              <w:t>nsta</w:t>
            </w:r>
            <w:r>
              <w:rPr>
                <w:color w:val="111111"/>
                <w:spacing w:val="-8"/>
                <w:w w:val="102"/>
                <w:sz w:val="18"/>
              </w:rPr>
              <w:t>l</w:t>
            </w:r>
            <w:r>
              <w:rPr>
                <w:color w:val="111111"/>
                <w:w w:val="99"/>
                <w:sz w:val="18"/>
              </w:rPr>
              <w:t>aci</w:t>
            </w:r>
            <w:r>
              <w:rPr>
                <w:color w:val="111111"/>
                <w:w w:val="95"/>
                <w:sz w:val="18"/>
              </w:rPr>
              <w:t>ón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3"/>
                <w:sz w:val="18"/>
              </w:rPr>
              <w:t> </w:t>
            </w:r>
            <w:r>
              <w:rPr>
                <w:color w:val="111111"/>
                <w:w w:val="110"/>
                <w:sz w:val="18"/>
              </w:rPr>
              <w:t>venti</w:t>
            </w:r>
            <w:r>
              <w:rPr>
                <w:color w:val="111111"/>
                <w:spacing w:val="-1"/>
                <w:w w:val="110"/>
                <w:sz w:val="18"/>
              </w:rPr>
              <w:t>l</w:t>
            </w:r>
            <w:r>
              <w:rPr>
                <w:color w:val="111111"/>
                <w:w w:val="96"/>
                <w:sz w:val="18"/>
              </w:rPr>
              <w:t>ación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111111"/>
                <w:w w:val="100"/>
                <w:sz w:val="21"/>
              </w:rPr>
              <w:t>e</w:t>
            </w:r>
            <w:r>
              <w:rPr>
                <w:rFonts w:ascii="Times New Roman" w:hAnsi="Times New Roman"/>
                <w:i/>
                <w:color w:val="111111"/>
                <w:spacing w:val="11"/>
                <w:sz w:val="21"/>
              </w:rPr>
              <w:t> </w:t>
            </w:r>
            <w:r>
              <w:rPr>
                <w:color w:val="111111"/>
                <w:w w:val="104"/>
                <w:sz w:val="18"/>
              </w:rPr>
              <w:t>protecc</w:t>
            </w:r>
            <w:r>
              <w:rPr>
                <w:color w:val="111111"/>
                <w:spacing w:val="-4"/>
                <w:w w:val="104"/>
                <w:sz w:val="18"/>
              </w:rPr>
              <w:t>i</w:t>
            </w:r>
            <w:r>
              <w:rPr>
                <w:color w:val="111111"/>
                <w:w w:val="97"/>
                <w:sz w:val="18"/>
              </w:rPr>
              <w:t>ón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102"/>
                <w:sz w:val="18"/>
              </w:rPr>
              <w:t>contra</w:t>
            </w:r>
            <w:r>
              <w:rPr>
                <w:color w:val="111111"/>
                <w:spacing w:val="10"/>
                <w:sz w:val="18"/>
              </w:rPr>
              <w:t> </w:t>
            </w:r>
            <w:r>
              <w:rPr>
                <w:color w:val="111111"/>
                <w:spacing w:val="-32"/>
                <w:w w:val="209"/>
                <w:sz w:val="18"/>
              </w:rPr>
              <w:t>i</w:t>
            </w:r>
            <w:r>
              <w:rPr>
                <w:color w:val="111111"/>
                <w:w w:val="98"/>
                <w:sz w:val="18"/>
              </w:rPr>
              <w:t>ncend</w:t>
            </w:r>
            <w:r>
              <w:rPr>
                <w:color w:val="111111"/>
                <w:spacing w:val="3"/>
                <w:w w:val="98"/>
                <w:sz w:val="18"/>
              </w:rPr>
              <w:t>i</w:t>
            </w:r>
            <w:r>
              <w:rPr>
                <w:color w:val="111111"/>
                <w:w w:val="89"/>
                <w:sz w:val="18"/>
              </w:rPr>
              <w:t>os</w:t>
            </w:r>
            <w:r>
              <w:rPr>
                <w:color w:val="111111"/>
                <w:spacing w:val="9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3"/>
                <w:sz w:val="18"/>
              </w:rPr>
              <w:t> </w:t>
            </w:r>
            <w:r>
              <w:rPr>
                <w:color w:val="111111"/>
                <w:w w:val="94"/>
                <w:sz w:val="18"/>
              </w:rPr>
              <w:t>garaxes,</w:t>
            </w:r>
          </w:p>
          <w:p>
            <w:pPr>
              <w:pStyle w:val="TableParagraph"/>
              <w:spacing w:line="205" w:lineRule="exact"/>
              <w:ind w:left="422" w:right="94"/>
              <w:rPr>
                <w:sz w:val="18"/>
              </w:rPr>
            </w:pPr>
            <w:r>
              <w:rPr>
                <w:color w:val="111111"/>
                <w:sz w:val="18"/>
              </w:rPr>
              <w:t>se procede.</w:t>
            </w:r>
          </w:p>
        </w:tc>
      </w:tr>
      <w:tr>
        <w:trPr>
          <w:trHeight w:val="427" w:hRule="exact"/>
        </w:trPr>
        <w:tc>
          <w:tcPr>
            <w:tcW w:w="83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22" w:right="94" w:hanging="322"/>
              <w:rPr>
                <w:sz w:val="18"/>
              </w:rPr>
            </w:pPr>
            <w:r>
              <w:rPr>
                <w:color w:val="111111"/>
                <w:sz w:val="18"/>
              </w:rPr>
              <w:t>4. Certificado de Organismo de Control acreditado para garaxes con capacidade superior a 25 prazas.</w:t>
            </w:r>
          </w:p>
        </w:tc>
      </w:tr>
      <w:tr>
        <w:trPr>
          <w:trHeight w:val="221" w:hRule="exact"/>
        </w:trPr>
        <w:tc>
          <w:tcPr>
            <w:tcW w:w="8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5" w:right="94"/>
              <w:rPr>
                <w:sz w:val="18"/>
              </w:rPr>
            </w:pPr>
            <w:r>
              <w:rPr>
                <w:color w:val="111111"/>
                <w:w w:val="92"/>
                <w:sz w:val="18"/>
              </w:rPr>
              <w:t>5.</w:t>
            </w:r>
            <w:r>
              <w:rPr>
                <w:color w:val="111111"/>
                <w:spacing w:val="16"/>
                <w:sz w:val="18"/>
              </w:rPr>
              <w:t> </w:t>
            </w:r>
            <w:r>
              <w:rPr>
                <w:color w:val="111111"/>
                <w:w w:val="101"/>
                <w:sz w:val="18"/>
              </w:rPr>
              <w:t>Certificado</w:t>
            </w:r>
            <w:r>
              <w:rPr>
                <w:color w:val="111111"/>
                <w:spacing w:val="23"/>
                <w:sz w:val="18"/>
              </w:rPr>
              <w:t> </w:t>
            </w:r>
            <w:r>
              <w:rPr>
                <w:color w:val="111111"/>
                <w:w w:val="109"/>
                <w:sz w:val="18"/>
              </w:rPr>
              <w:t>final</w:t>
            </w:r>
            <w:r>
              <w:rPr>
                <w:color w:val="111111"/>
                <w:spacing w:val="9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de</w:t>
            </w:r>
            <w:r>
              <w:rPr>
                <w:color w:val="111111"/>
                <w:spacing w:val="8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obra</w:t>
            </w:r>
            <w:r>
              <w:rPr>
                <w:color w:val="111111"/>
                <w:spacing w:val="14"/>
                <w:sz w:val="18"/>
              </w:rPr>
              <w:t> </w:t>
            </w:r>
            <w:r>
              <w:rPr>
                <w:color w:val="111111"/>
                <w:w w:val="94"/>
                <w:sz w:val="18"/>
              </w:rPr>
              <w:t>do</w:t>
            </w:r>
            <w:r>
              <w:rPr>
                <w:color w:val="111111"/>
                <w:spacing w:val="9"/>
                <w:sz w:val="18"/>
              </w:rPr>
              <w:t> </w:t>
            </w:r>
            <w:r>
              <w:rPr>
                <w:color w:val="111111"/>
                <w:w w:val="101"/>
                <w:sz w:val="18"/>
              </w:rPr>
              <w:t>proxecto</w:t>
            </w:r>
            <w:r>
              <w:rPr>
                <w:color w:val="111111"/>
                <w:spacing w:val="9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de</w:t>
            </w:r>
            <w:r>
              <w:rPr>
                <w:color w:val="111111"/>
                <w:spacing w:val="7"/>
                <w:sz w:val="18"/>
              </w:rPr>
              <w:t> </w:t>
            </w:r>
            <w:r>
              <w:rPr>
                <w:color w:val="111111"/>
                <w:spacing w:val="-27"/>
                <w:w w:val="209"/>
                <w:sz w:val="18"/>
              </w:rPr>
              <w:t>i</w:t>
            </w:r>
            <w:r>
              <w:rPr>
                <w:color w:val="111111"/>
                <w:w w:val="102"/>
                <w:sz w:val="18"/>
              </w:rPr>
              <w:t>nsta</w:t>
            </w:r>
            <w:r>
              <w:rPr>
                <w:color w:val="111111"/>
                <w:spacing w:val="-8"/>
                <w:w w:val="102"/>
                <w:sz w:val="18"/>
              </w:rPr>
              <w:t>l</w:t>
            </w:r>
            <w:r>
              <w:rPr>
                <w:color w:val="111111"/>
                <w:w w:val="97"/>
                <w:sz w:val="18"/>
              </w:rPr>
              <w:t>ación</w:t>
            </w:r>
            <w:r>
              <w:rPr>
                <w:color w:val="111111"/>
                <w:spacing w:val="13"/>
                <w:sz w:val="18"/>
              </w:rPr>
              <w:t> </w:t>
            </w:r>
            <w:r>
              <w:rPr>
                <w:color w:val="111111"/>
                <w:w w:val="116"/>
                <w:sz w:val="18"/>
              </w:rPr>
              <w:t>e</w:t>
            </w:r>
            <w:r>
              <w:rPr>
                <w:color w:val="111111"/>
                <w:spacing w:val="-16"/>
                <w:w w:val="116"/>
                <w:sz w:val="18"/>
              </w:rPr>
              <w:t>l</w:t>
            </w:r>
            <w:r>
              <w:rPr>
                <w:color w:val="111111"/>
                <w:w w:val="112"/>
                <w:sz w:val="18"/>
              </w:rPr>
              <w:t>éctr</w:t>
            </w:r>
            <w:r>
              <w:rPr>
                <w:color w:val="111111"/>
                <w:spacing w:val="-5"/>
                <w:w w:val="112"/>
                <w:sz w:val="18"/>
              </w:rPr>
              <w:t>i</w:t>
            </w:r>
            <w:r>
              <w:rPr>
                <w:color w:val="111111"/>
                <w:w w:val="103"/>
                <w:sz w:val="18"/>
              </w:rPr>
              <w:t>ca,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w w:val="87"/>
                <w:sz w:val="18"/>
              </w:rPr>
              <w:t>se</w:t>
            </w:r>
            <w:r>
              <w:rPr>
                <w:color w:val="111111"/>
                <w:spacing w:val="13"/>
                <w:sz w:val="18"/>
              </w:rPr>
              <w:t> </w:t>
            </w:r>
            <w:r>
              <w:rPr>
                <w:color w:val="111111"/>
                <w:w w:val="99"/>
                <w:sz w:val="18"/>
              </w:rPr>
              <w:t>procede.</w:t>
            </w:r>
          </w:p>
        </w:tc>
      </w:tr>
      <w:tr>
        <w:trPr>
          <w:trHeight w:val="216" w:hRule="exact"/>
        </w:trPr>
        <w:tc>
          <w:tcPr>
            <w:tcW w:w="83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right="94"/>
              <w:rPr>
                <w:sz w:val="18"/>
              </w:rPr>
            </w:pPr>
            <w:r>
              <w:rPr>
                <w:color w:val="111111"/>
                <w:w w:val="102"/>
                <w:sz w:val="18"/>
              </w:rPr>
              <w:t>6.</w:t>
            </w:r>
            <w:r>
              <w:rPr>
                <w:color w:val="111111"/>
                <w:spacing w:val="11"/>
                <w:sz w:val="18"/>
              </w:rPr>
              <w:t> </w:t>
            </w:r>
            <w:r>
              <w:rPr>
                <w:color w:val="111111"/>
                <w:w w:val="102"/>
                <w:sz w:val="18"/>
              </w:rPr>
              <w:t>Certificado</w:t>
            </w:r>
            <w:r>
              <w:rPr>
                <w:color w:val="111111"/>
                <w:spacing w:val="14"/>
                <w:sz w:val="18"/>
              </w:rPr>
              <w:t> </w:t>
            </w:r>
            <w:r>
              <w:rPr>
                <w:color w:val="111111"/>
                <w:w w:val="95"/>
                <w:sz w:val="18"/>
              </w:rPr>
              <w:t>da</w:t>
            </w:r>
            <w:r>
              <w:rPr>
                <w:color w:val="111111"/>
                <w:spacing w:val="12"/>
                <w:sz w:val="18"/>
              </w:rPr>
              <w:t> </w:t>
            </w:r>
            <w:r>
              <w:rPr>
                <w:color w:val="111111"/>
                <w:spacing w:val="-32"/>
                <w:w w:val="209"/>
                <w:sz w:val="18"/>
              </w:rPr>
              <w:t>i</w:t>
            </w:r>
            <w:r>
              <w:rPr>
                <w:color w:val="111111"/>
                <w:w w:val="104"/>
                <w:sz w:val="18"/>
              </w:rPr>
              <w:t>nsta</w:t>
            </w:r>
            <w:r>
              <w:rPr>
                <w:color w:val="111111"/>
                <w:spacing w:val="-11"/>
                <w:w w:val="104"/>
                <w:sz w:val="18"/>
              </w:rPr>
              <w:t>l</w:t>
            </w:r>
            <w:r>
              <w:rPr>
                <w:color w:val="111111"/>
                <w:w w:val="97"/>
                <w:sz w:val="18"/>
              </w:rPr>
              <w:t>ación</w:t>
            </w:r>
            <w:r>
              <w:rPr>
                <w:color w:val="111111"/>
                <w:spacing w:val="18"/>
                <w:sz w:val="18"/>
              </w:rPr>
              <w:t> </w:t>
            </w:r>
            <w:r>
              <w:rPr>
                <w:color w:val="111111"/>
                <w:w w:val="92"/>
                <w:sz w:val="18"/>
              </w:rPr>
              <w:t>de</w:t>
            </w:r>
            <w:r>
              <w:rPr>
                <w:color w:val="111111"/>
                <w:spacing w:val="13"/>
                <w:sz w:val="18"/>
              </w:rPr>
              <w:t> </w:t>
            </w:r>
            <w:r>
              <w:rPr>
                <w:color w:val="111111"/>
                <w:w w:val="91"/>
                <w:sz w:val="18"/>
              </w:rPr>
              <w:t>'!a</w:t>
            </w:r>
            <w:r>
              <w:rPr>
                <w:color w:val="111111"/>
                <w:spacing w:val="7"/>
                <w:w w:val="91"/>
                <w:sz w:val="18"/>
              </w:rPr>
              <w:t>s</w:t>
            </w:r>
            <w:r>
              <w:rPr>
                <w:color w:val="3A3A3A"/>
                <w:w w:val="173"/>
                <w:sz w:val="18"/>
              </w:rPr>
              <w:t>,</w:t>
            </w:r>
            <w:r>
              <w:rPr>
                <w:color w:val="3A3A3A"/>
                <w:spacing w:val="-22"/>
                <w:sz w:val="18"/>
              </w:rPr>
              <w:t> </w:t>
            </w:r>
            <w:r>
              <w:rPr>
                <w:color w:val="111111"/>
                <w:w w:val="87"/>
                <w:sz w:val="18"/>
              </w:rPr>
              <w:t>se</w:t>
            </w:r>
            <w:r>
              <w:rPr>
                <w:color w:val="111111"/>
                <w:spacing w:val="13"/>
                <w:sz w:val="18"/>
              </w:rPr>
              <w:t> </w:t>
            </w:r>
            <w:r>
              <w:rPr>
                <w:color w:val="111111"/>
                <w:w w:val="97"/>
                <w:sz w:val="18"/>
              </w:rPr>
              <w:t>procede</w:t>
            </w:r>
          </w:p>
        </w:tc>
      </w:tr>
      <w:tr>
        <w:trPr>
          <w:trHeight w:val="206" w:hRule="exact"/>
        </w:trPr>
        <w:tc>
          <w:tcPr>
            <w:tcW w:w="8309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111111"/>
                <w:sz w:val="18"/>
              </w:rPr>
              <w:t>7. Certificado da posta en servizo dos ascensores, se procede.</w:t>
            </w:r>
          </w:p>
        </w:tc>
      </w:tr>
      <w:tr>
        <w:trPr>
          <w:trHeight w:val="437" w:hRule="exact"/>
        </w:trPr>
        <w:tc>
          <w:tcPr>
            <w:tcW w:w="8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auto" w:before="11"/>
              <w:ind w:left="422" w:right="94" w:hanging="312"/>
              <w:rPr>
                <w:sz w:val="18"/>
              </w:rPr>
            </w:pPr>
            <w:r>
              <w:rPr>
                <w:color w:val="111111"/>
                <w:w w:val="99"/>
                <w:sz w:val="18"/>
              </w:rPr>
              <w:t>8. </w:t>
            </w:r>
            <w:r>
              <w:rPr>
                <w:color w:val="111111"/>
                <w:w w:val="96"/>
                <w:sz w:val="18"/>
              </w:rPr>
              <w:t>Documento </w:t>
            </w:r>
            <w:r>
              <w:rPr>
                <w:color w:val="111111"/>
                <w:w w:val="106"/>
                <w:sz w:val="18"/>
              </w:rPr>
              <w:t>acreditativo </w:t>
            </w:r>
            <w:r>
              <w:rPr>
                <w:color w:val="111111"/>
                <w:w w:val="92"/>
                <w:sz w:val="18"/>
              </w:rPr>
              <w:t>da </w:t>
            </w:r>
            <w:r>
              <w:rPr>
                <w:color w:val="111111"/>
                <w:w w:val="108"/>
                <w:sz w:val="18"/>
              </w:rPr>
              <w:t>idoneidade </w:t>
            </w:r>
            <w:r>
              <w:rPr>
                <w:color w:val="111111"/>
                <w:w w:val="95"/>
                <w:sz w:val="18"/>
              </w:rPr>
              <w:t>da </w:t>
            </w:r>
            <w:r>
              <w:rPr>
                <w:color w:val="111111"/>
                <w:w w:val="99"/>
                <w:sz w:val="18"/>
              </w:rPr>
              <w:t>acometida </w:t>
            </w:r>
            <w:r>
              <w:rPr>
                <w:color w:val="111111"/>
                <w:w w:val="111"/>
                <w:sz w:val="18"/>
              </w:rPr>
              <w:t>emitido </w:t>
            </w:r>
            <w:r>
              <w:rPr>
                <w:color w:val="111111"/>
                <w:w w:val="101"/>
                <w:sz w:val="18"/>
              </w:rPr>
              <w:t>pola </w:t>
            </w:r>
            <w:r>
              <w:rPr>
                <w:color w:val="111111"/>
                <w:w w:val="95"/>
                <w:sz w:val="18"/>
              </w:rPr>
              <w:t>compañía </w:t>
            </w:r>
            <w:r>
              <w:rPr>
                <w:color w:val="111111"/>
                <w:w w:val="100"/>
                <w:sz w:val="18"/>
              </w:rPr>
              <w:t>subministradora </w:t>
            </w:r>
            <w:r>
              <w:rPr>
                <w:color w:val="111111"/>
                <w:w w:val="97"/>
                <w:sz w:val="18"/>
              </w:rPr>
              <w:t>de </w:t>
            </w:r>
            <w:r>
              <w:rPr>
                <w:color w:val="111111"/>
                <w:sz w:val="18"/>
              </w:rPr>
              <w:t>enerxía eléctrica</w:t>
            </w:r>
          </w:p>
        </w:tc>
      </w:tr>
      <w:tr>
        <w:trPr>
          <w:trHeight w:val="226" w:hRule="exact"/>
        </w:trPr>
        <w:tc>
          <w:tcPr>
            <w:tcW w:w="83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10" w:right="94"/>
              <w:rPr>
                <w:sz w:val="18"/>
              </w:rPr>
            </w:pPr>
            <w:r>
              <w:rPr>
                <w:color w:val="111111"/>
                <w:sz w:val="18"/>
              </w:rPr>
              <w:t>9. Certificado  final de obra da instalación de aforro enerxético   se   procede</w:t>
            </w:r>
            <w:r>
              <w:rPr>
                <w:color w:val="3A3A3A"/>
                <w:sz w:val="18"/>
              </w:rPr>
              <w:t>.</w:t>
            </w:r>
          </w:p>
        </w:tc>
      </w:tr>
    </w:tbl>
    <w:sectPr>
      <w:pgSz w:w="11910" w:h="16830"/>
      <w:pgMar w:top="16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98"/>
      <w:outlineLvl w:val="1"/>
    </w:pPr>
    <w:rPr>
      <w:rFonts w:ascii="Arial" w:hAnsi="Arial" w:eastAsia="Arial" w:cs="Arial"/>
      <w:b/>
      <w:bCs/>
      <w:i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3"/>
      <w:ind w:left="1641" w:right="2910" w:hanging="5"/>
      <w:outlineLvl w:val="2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2016-03-31T09:27:55Z</dcterms:created>
  <dcterms:modified xsi:type="dcterms:W3CDTF">2016-03-31T09:27:55Z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2016-03-15T00:00:00Z</vt:filetime>
  </property>
</Properties>
</file>