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E" w:rsidRPr="00A7321E" w:rsidRDefault="00487439" w:rsidP="00A7321E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N</w:t>
      </w:r>
      <w:bookmarkStart w:id="0" w:name="_GoBack"/>
      <w:bookmarkEnd w:id="0"/>
      <w:r w:rsidR="00204872" w:rsidRPr="00204872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º 2.5, REGULADORA DA TAXA DO CEMITERIO  MUNICIPAL</w:t>
      </w:r>
    </w:p>
    <w:p w:rsidR="00A7321E" w:rsidRDefault="00A7321E" w:rsidP="00A7321E"/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1.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Fundamento e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natureza</w:t>
      </w:r>
      <w:proofErr w:type="spellEnd"/>
    </w:p>
    <w:p w:rsidR="00A7321E" w:rsidRDefault="00A7321E" w:rsidP="00A7321E"/>
    <w:p w:rsidR="00A7321E" w:rsidRDefault="00204872" w:rsidP="00A7321E">
      <w:r w:rsidRPr="00204872">
        <w:t xml:space="preserve">En uso das facultades concedidas polos </w:t>
      </w:r>
      <w:proofErr w:type="spellStart"/>
      <w:r w:rsidRPr="00204872">
        <w:t>artigos</w:t>
      </w:r>
      <w:proofErr w:type="spellEnd"/>
      <w:r w:rsidRPr="00204872">
        <w:t xml:space="preserve"> 133.2 e 142 da Constitución e polo artigo 106</w:t>
      </w:r>
      <w:r w:rsidR="00487439">
        <w:t xml:space="preserve"> da </w:t>
      </w:r>
      <w:proofErr w:type="spellStart"/>
      <w:r w:rsidR="00487439">
        <w:t>Lei</w:t>
      </w:r>
      <w:proofErr w:type="spellEnd"/>
      <w:r w:rsidR="00487439">
        <w:t xml:space="preserve"> 7/1.985, de 2 </w:t>
      </w:r>
      <w:r w:rsidRPr="00204872">
        <w:t xml:space="preserve">de abril, reguladora das Bases de </w:t>
      </w:r>
      <w:proofErr w:type="spellStart"/>
      <w:r w:rsidRPr="00204872">
        <w:t>Réxime</w:t>
      </w:r>
      <w:proofErr w:type="spellEnd"/>
      <w:r w:rsidRPr="00204872">
        <w:t xml:space="preserve"> Local, e de </w:t>
      </w:r>
      <w:proofErr w:type="spellStart"/>
      <w:r w:rsidRPr="00204872">
        <w:t>conformidade</w:t>
      </w:r>
      <w:proofErr w:type="spellEnd"/>
      <w:r w:rsidRPr="00204872">
        <w:t xml:space="preserve"> </w:t>
      </w:r>
      <w:proofErr w:type="spellStart"/>
      <w:r w:rsidRPr="00204872">
        <w:t>co</w:t>
      </w:r>
      <w:proofErr w:type="spellEnd"/>
      <w:r w:rsidRPr="00204872">
        <w:t xml:space="preserve"> </w:t>
      </w:r>
      <w:proofErr w:type="spellStart"/>
      <w:r w:rsidRPr="00204872">
        <w:t>disposto</w:t>
      </w:r>
      <w:proofErr w:type="spellEnd"/>
      <w:r w:rsidRPr="00204872">
        <w:t xml:space="preserve"> nos </w:t>
      </w:r>
      <w:proofErr w:type="spellStart"/>
      <w:r w:rsidRPr="00204872">
        <w:t>artigos</w:t>
      </w:r>
      <w:proofErr w:type="spellEnd"/>
      <w:r w:rsidRPr="00204872">
        <w:t xml:space="preserve"> </w:t>
      </w:r>
      <w:r w:rsidR="00487439">
        <w:t xml:space="preserve">15 a 19 do Real Decreto </w:t>
      </w:r>
      <w:proofErr w:type="spellStart"/>
      <w:r w:rsidR="00487439">
        <w:t>Lexisl</w:t>
      </w:r>
      <w:r w:rsidRPr="00204872">
        <w:t>ativo</w:t>
      </w:r>
      <w:proofErr w:type="spellEnd"/>
      <w:r w:rsidRPr="00204872">
        <w:t xml:space="preserve"> 2/2004, do 5 de marzo, polo que se </w:t>
      </w:r>
      <w:proofErr w:type="spellStart"/>
      <w:r w:rsidRPr="00204872">
        <w:t>aproba</w:t>
      </w:r>
      <w:proofErr w:type="spellEnd"/>
      <w:r w:rsidRPr="00204872">
        <w:t xml:space="preserve"> o Texto Refundido da </w:t>
      </w:r>
      <w:proofErr w:type="spellStart"/>
      <w:r w:rsidRPr="00204872">
        <w:t>Lei</w:t>
      </w:r>
      <w:proofErr w:type="spellEnd"/>
      <w:r w:rsidRPr="00204872">
        <w:t xml:space="preserve"> reguladora das </w:t>
      </w:r>
      <w:proofErr w:type="spellStart"/>
      <w:r w:rsidRPr="00204872">
        <w:t>Facendas</w:t>
      </w:r>
      <w:proofErr w:type="spellEnd"/>
      <w:r w:rsidRPr="00204872">
        <w:t xml:space="preserve"> </w:t>
      </w:r>
      <w:proofErr w:type="spellStart"/>
      <w:r w:rsidRPr="00204872">
        <w:t>Locais</w:t>
      </w:r>
      <w:proofErr w:type="spellEnd"/>
      <w:r w:rsidRPr="00204872">
        <w:t>, e</w:t>
      </w:r>
      <w:r w:rsidR="00487439">
        <w:t>ste Concello establece a “</w:t>
      </w:r>
      <w:proofErr w:type="spellStart"/>
      <w:r w:rsidR="00487439">
        <w:t>Taxa</w:t>
      </w:r>
      <w:proofErr w:type="spellEnd"/>
      <w:r w:rsidR="00487439">
        <w:t xml:space="preserve"> </w:t>
      </w:r>
      <w:r w:rsidRPr="00204872">
        <w:t xml:space="preserve">do </w:t>
      </w:r>
      <w:proofErr w:type="spellStart"/>
      <w:r w:rsidRPr="00204872">
        <w:t>Cemiterio</w:t>
      </w:r>
      <w:proofErr w:type="spellEnd"/>
      <w:r w:rsidRPr="00204872">
        <w:t xml:space="preserve"> Municipal”, que </w:t>
      </w:r>
      <w:proofErr w:type="spellStart"/>
      <w:r w:rsidRPr="00204872">
        <w:t>rexerase</w:t>
      </w:r>
      <w:proofErr w:type="spellEnd"/>
      <w:r w:rsidRPr="00204872">
        <w:t xml:space="preserve"> tanto por a presente Ordenanza Fis</w:t>
      </w:r>
      <w:r w:rsidR="00487439">
        <w:t xml:space="preserve">cal, así como no </w:t>
      </w:r>
      <w:proofErr w:type="spellStart"/>
      <w:r w:rsidR="00487439">
        <w:t>seu</w:t>
      </w:r>
      <w:proofErr w:type="spellEnd"/>
      <w:r w:rsidR="00487439">
        <w:t xml:space="preserve"> caso, </w:t>
      </w:r>
      <w:proofErr w:type="spellStart"/>
      <w:r w:rsidRPr="00204872">
        <w:t>pola</w:t>
      </w:r>
      <w:proofErr w:type="spellEnd"/>
      <w:r w:rsidRPr="00204872">
        <w:t xml:space="preserve"> Ordenanza </w:t>
      </w:r>
      <w:proofErr w:type="spellStart"/>
      <w:r w:rsidRPr="00204872">
        <w:t>Xeral</w:t>
      </w:r>
      <w:proofErr w:type="spellEnd"/>
      <w:r w:rsidRPr="00204872">
        <w:t xml:space="preserve"> de </w:t>
      </w:r>
      <w:proofErr w:type="spellStart"/>
      <w:r w:rsidRPr="00204872">
        <w:t>Xestión</w:t>
      </w:r>
      <w:proofErr w:type="spellEnd"/>
      <w:r w:rsidRPr="00204872">
        <w:t xml:space="preserve">, </w:t>
      </w:r>
      <w:proofErr w:type="spellStart"/>
      <w:r w:rsidRPr="00204872">
        <w:t>Recadación</w:t>
      </w:r>
      <w:proofErr w:type="spellEnd"/>
      <w:r w:rsidRPr="00204872">
        <w:t xml:space="preserve"> e Inspección dos Tributos e </w:t>
      </w:r>
      <w:proofErr w:type="spellStart"/>
      <w:r w:rsidRPr="00204872">
        <w:t>outros</w:t>
      </w:r>
      <w:proofErr w:type="spellEnd"/>
      <w:r w:rsidRPr="00204872">
        <w:t xml:space="preserve"> Ingresos Públicos, e </w:t>
      </w:r>
      <w:proofErr w:type="spellStart"/>
      <w:r w:rsidRPr="00204872">
        <w:t>demais</w:t>
      </w:r>
      <w:proofErr w:type="spellEnd"/>
      <w:r w:rsidRPr="00204872">
        <w:t xml:space="preserve"> normativa de aplicación, as normas da cal </w:t>
      </w:r>
      <w:proofErr w:type="spellStart"/>
      <w:r w:rsidRPr="00204872">
        <w:t>atenden</w:t>
      </w:r>
      <w:proofErr w:type="spellEnd"/>
      <w:r w:rsidRPr="00204872">
        <w:t xml:space="preserve"> </w:t>
      </w:r>
      <w:proofErr w:type="spellStart"/>
      <w:r w:rsidRPr="00204872">
        <w:t>ao</w:t>
      </w:r>
      <w:proofErr w:type="spellEnd"/>
      <w:r w:rsidRPr="00204872">
        <w:t xml:space="preserve"> </w:t>
      </w:r>
      <w:proofErr w:type="spellStart"/>
      <w:r w:rsidRPr="00204872">
        <w:t>prevido</w:t>
      </w:r>
      <w:proofErr w:type="spellEnd"/>
      <w:r w:rsidRPr="00204872">
        <w:t xml:space="preserve"> no artigo 57 e concordantes do citado Real Decreto </w:t>
      </w:r>
      <w:proofErr w:type="spellStart"/>
      <w:r w:rsidRPr="00204872">
        <w:t>Lexislativo</w:t>
      </w:r>
      <w:proofErr w:type="spellEnd"/>
      <w:r w:rsidRPr="00204872">
        <w:t xml:space="preserve"> 2/2004.</w:t>
      </w:r>
    </w:p>
    <w:p w:rsidR="00A7321E" w:rsidRDefault="00A7321E" w:rsidP="00A7321E"/>
    <w:p w:rsidR="00A7321E" w:rsidRDefault="00A7321E" w:rsidP="00A7321E"/>
    <w:p w:rsidR="00204872" w:rsidRPr="00A7321E" w:rsidRDefault="00A7321E" w:rsidP="00204872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2.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F</w:t>
      </w:r>
      <w:r w:rsidR="00204872"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eito</w:t>
      </w:r>
      <w:proofErr w:type="spellEnd"/>
      <w:r w:rsidR="00204872"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A7321E" w:rsidRDefault="00A7321E" w:rsidP="00A7321E"/>
    <w:p w:rsidR="00A7321E" w:rsidRDefault="00204872" w:rsidP="00A7321E">
      <w:proofErr w:type="spellStart"/>
      <w:r w:rsidRPr="00204872">
        <w:t>Constitúe</w:t>
      </w:r>
      <w:proofErr w:type="spellEnd"/>
      <w:r w:rsidRPr="00204872">
        <w:t xml:space="preserve"> o </w:t>
      </w:r>
      <w:proofErr w:type="spellStart"/>
      <w:r w:rsidRPr="00204872">
        <w:t>feito</w:t>
      </w:r>
      <w:proofErr w:type="spellEnd"/>
      <w:r w:rsidRPr="00204872">
        <w:t xml:space="preserve"> </w:t>
      </w:r>
      <w:proofErr w:type="spellStart"/>
      <w:r w:rsidRPr="00204872">
        <w:t>impoñible</w:t>
      </w:r>
      <w:proofErr w:type="spellEnd"/>
      <w:r w:rsidRPr="00204872">
        <w:t xml:space="preserve"> da </w:t>
      </w:r>
      <w:proofErr w:type="spellStart"/>
      <w:r w:rsidRPr="00204872">
        <w:t>taxa</w:t>
      </w:r>
      <w:proofErr w:type="spellEnd"/>
      <w:r w:rsidRPr="00204872">
        <w:t xml:space="preserve"> a prestación dos </w:t>
      </w:r>
      <w:proofErr w:type="spellStart"/>
      <w:r w:rsidRPr="00204872">
        <w:t>servizos</w:t>
      </w:r>
      <w:proofErr w:type="spellEnd"/>
      <w:r w:rsidRPr="00204872">
        <w:t xml:space="preserve"> do </w:t>
      </w:r>
      <w:proofErr w:type="spellStart"/>
      <w:r w:rsidRPr="00204872">
        <w:t>cemiterio</w:t>
      </w:r>
      <w:proofErr w:type="spellEnd"/>
      <w:r w:rsidRPr="00204872">
        <w:t xml:space="preserve"> municipal, ta</w:t>
      </w:r>
      <w:r w:rsidR="00487439">
        <w:t xml:space="preserve">les como: asignación de </w:t>
      </w:r>
      <w:proofErr w:type="spellStart"/>
      <w:r w:rsidR="00487439">
        <w:t>espa</w:t>
      </w:r>
      <w:r w:rsidRPr="00204872">
        <w:t>zos</w:t>
      </w:r>
      <w:proofErr w:type="spellEnd"/>
      <w:r w:rsidRPr="00204872">
        <w:t xml:space="preserve"> para </w:t>
      </w:r>
      <w:proofErr w:type="spellStart"/>
      <w:r w:rsidRPr="00204872">
        <w:t>enterramentos</w:t>
      </w:r>
      <w:proofErr w:type="spellEnd"/>
      <w:r w:rsidRPr="00204872">
        <w:t xml:space="preserve">; </w:t>
      </w:r>
      <w:proofErr w:type="spellStart"/>
      <w:r w:rsidRPr="00204872">
        <w:t>rexistros</w:t>
      </w:r>
      <w:proofErr w:type="spellEnd"/>
      <w:r w:rsidRPr="00204872">
        <w:t xml:space="preserve"> e transmisión de nichos e </w:t>
      </w:r>
      <w:proofErr w:type="spellStart"/>
      <w:r w:rsidRPr="00204872">
        <w:t>comunicacións</w:t>
      </w:r>
      <w:proofErr w:type="spellEnd"/>
      <w:r w:rsidRPr="00204872">
        <w:t xml:space="preserve"> de </w:t>
      </w:r>
      <w:proofErr w:type="spellStart"/>
      <w:r w:rsidRPr="00204872">
        <w:t>inhumacións</w:t>
      </w:r>
      <w:proofErr w:type="spellEnd"/>
      <w:r w:rsidRPr="00204872">
        <w:t xml:space="preserve"> e </w:t>
      </w:r>
      <w:proofErr w:type="spellStart"/>
      <w:r w:rsidRPr="00204872">
        <w:t>exhumacións</w:t>
      </w:r>
      <w:proofErr w:type="spellEnd"/>
      <w:r w:rsidRPr="00204872">
        <w:t xml:space="preserve">, e </w:t>
      </w:r>
      <w:proofErr w:type="spellStart"/>
      <w:r w:rsidRPr="00204872">
        <w:t>calquera</w:t>
      </w:r>
      <w:proofErr w:type="spellEnd"/>
      <w:r w:rsidRPr="00204872">
        <w:t xml:space="preserve"> </w:t>
      </w:r>
      <w:proofErr w:type="spellStart"/>
      <w:r w:rsidRPr="00204872">
        <w:t>outros</w:t>
      </w:r>
      <w:proofErr w:type="spellEnd"/>
      <w:r w:rsidRPr="00204872">
        <w:t xml:space="preserve"> que, de </w:t>
      </w:r>
      <w:proofErr w:type="spellStart"/>
      <w:r w:rsidRPr="00204872">
        <w:t>conformidade</w:t>
      </w:r>
      <w:proofErr w:type="spellEnd"/>
      <w:r w:rsidRPr="00204872">
        <w:t xml:space="preserve"> </w:t>
      </w:r>
      <w:proofErr w:type="spellStart"/>
      <w:r w:rsidRPr="00204872">
        <w:t>co</w:t>
      </w:r>
      <w:proofErr w:type="spellEnd"/>
      <w:r w:rsidRPr="00204872">
        <w:t xml:space="preserve"> </w:t>
      </w:r>
      <w:proofErr w:type="spellStart"/>
      <w:r w:rsidRPr="00204872">
        <w:t>prevido</w:t>
      </w:r>
      <w:proofErr w:type="spellEnd"/>
      <w:r w:rsidRPr="00204872">
        <w:t xml:space="preserve"> no </w:t>
      </w:r>
      <w:proofErr w:type="spellStart"/>
      <w:r w:rsidRPr="00204872">
        <w:t>Regulamento</w:t>
      </w:r>
      <w:proofErr w:type="spellEnd"/>
      <w:r w:rsidRPr="00204872">
        <w:t xml:space="preserve"> de Policía Sanitaria mortuoria </w:t>
      </w:r>
      <w:proofErr w:type="spellStart"/>
      <w:r w:rsidRPr="00204872">
        <w:t>sexan</w:t>
      </w:r>
      <w:proofErr w:type="spellEnd"/>
      <w:r w:rsidRPr="00204872">
        <w:t xml:space="preserve"> procedentes </w:t>
      </w:r>
      <w:proofErr w:type="spellStart"/>
      <w:r w:rsidRPr="00204872">
        <w:t>ou</w:t>
      </w:r>
      <w:proofErr w:type="spellEnd"/>
      <w:r w:rsidR="00487439">
        <w:t xml:space="preserve"> autorícense a instancia</w:t>
      </w:r>
      <w:r w:rsidRPr="00204872">
        <w:t xml:space="preserve"> de parte.</w:t>
      </w:r>
    </w:p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3.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Suxeito</w:t>
      </w:r>
      <w:proofErr w:type="spellEnd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Pasivo</w:t>
      </w:r>
    </w:p>
    <w:p w:rsidR="00A7321E" w:rsidRDefault="00A7321E" w:rsidP="00A7321E"/>
    <w:p w:rsidR="00204872" w:rsidRDefault="00204872" w:rsidP="00204872">
      <w:r>
        <w:t xml:space="preserve">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  <w:r>
        <w:t xml:space="preserve"> os solicitantes da concesión da autorización </w:t>
      </w:r>
      <w:proofErr w:type="spellStart"/>
      <w:r>
        <w:t>ou</w:t>
      </w:r>
      <w:proofErr w:type="spellEnd"/>
      <w:r>
        <w:t xml:space="preserve"> da prestación do </w:t>
      </w:r>
      <w:proofErr w:type="spellStart"/>
      <w:r>
        <w:t>servizo</w:t>
      </w:r>
      <w:proofErr w:type="spellEnd"/>
      <w:r>
        <w:t xml:space="preserve"> e, no </w:t>
      </w:r>
      <w:proofErr w:type="spellStart"/>
      <w:r>
        <w:t>seu</w:t>
      </w:r>
      <w:proofErr w:type="spellEnd"/>
      <w:r>
        <w:t xml:space="preserve"> caso, os titulares da autorización concedida.</w:t>
      </w:r>
    </w:p>
    <w:p w:rsidR="00A7321E" w:rsidRDefault="00204872" w:rsidP="00204872">
      <w:r>
        <w:t xml:space="preserve">Serán </w:t>
      </w:r>
      <w:proofErr w:type="spellStart"/>
      <w:r>
        <w:t>subtitutos</w:t>
      </w:r>
      <w:proofErr w:type="spellEnd"/>
      <w:r>
        <w:t xml:space="preserve"> do </w:t>
      </w:r>
      <w:proofErr w:type="spellStart"/>
      <w:r>
        <w:t>contribuínte</w:t>
      </w:r>
      <w:proofErr w:type="spellEnd"/>
      <w:r>
        <w:t xml:space="preserve"> as empresas funerarias que tramiten e </w:t>
      </w:r>
      <w:proofErr w:type="spellStart"/>
      <w:r>
        <w:t>concerten</w:t>
      </w:r>
      <w:proofErr w:type="spellEnd"/>
      <w:r>
        <w:t xml:space="preserve"> os servicios </w:t>
      </w:r>
      <w:proofErr w:type="spellStart"/>
      <w:r>
        <w:t>correspondentes</w:t>
      </w:r>
      <w:proofErr w:type="spellEnd"/>
      <w:r>
        <w:t>.</w:t>
      </w:r>
    </w:p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4.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Responsables</w:t>
      </w:r>
    </w:p>
    <w:p w:rsidR="00A7321E" w:rsidRDefault="00A7321E" w:rsidP="00A7321E"/>
    <w:p w:rsidR="00A7321E" w:rsidRDefault="00204872" w:rsidP="00A7321E">
      <w:r w:rsidRPr="00204872">
        <w:t xml:space="preserve">A </w:t>
      </w:r>
      <w:proofErr w:type="spellStart"/>
      <w:r w:rsidRPr="00204872">
        <w:t>responsabilidade</w:t>
      </w:r>
      <w:proofErr w:type="spellEnd"/>
      <w:r w:rsidRPr="00204872">
        <w:t xml:space="preserve">, solidaria </w:t>
      </w:r>
      <w:proofErr w:type="spellStart"/>
      <w:r w:rsidRPr="00204872">
        <w:t>ou</w:t>
      </w:r>
      <w:proofErr w:type="spellEnd"/>
      <w:r w:rsidRPr="00204872">
        <w:t xml:space="preserve"> subsidiaria, das </w:t>
      </w:r>
      <w:proofErr w:type="spellStart"/>
      <w:r w:rsidRPr="00204872">
        <w:t>obrigas</w:t>
      </w:r>
      <w:proofErr w:type="spellEnd"/>
      <w:r w:rsidRPr="00204872">
        <w:t xml:space="preserve"> tributarias do </w:t>
      </w:r>
      <w:proofErr w:type="spellStart"/>
      <w:r w:rsidRPr="00204872">
        <w:t>suxeito</w:t>
      </w:r>
      <w:proofErr w:type="spellEnd"/>
      <w:r w:rsidRPr="00204872">
        <w:t xml:space="preserve"> pasivo, </w:t>
      </w:r>
      <w:proofErr w:type="spellStart"/>
      <w:r w:rsidRPr="00204872">
        <w:t>aplicarase</w:t>
      </w:r>
      <w:proofErr w:type="spellEnd"/>
      <w:r w:rsidRPr="00204872">
        <w:t xml:space="preserve"> nos </w:t>
      </w:r>
      <w:proofErr w:type="spellStart"/>
      <w:r w:rsidRPr="00204872">
        <w:t>supostos</w:t>
      </w:r>
      <w:proofErr w:type="spellEnd"/>
      <w:r w:rsidRPr="00204872">
        <w:t xml:space="preserve"> e </w:t>
      </w:r>
      <w:proofErr w:type="spellStart"/>
      <w:r w:rsidRPr="00204872">
        <w:t>co</w:t>
      </w:r>
      <w:proofErr w:type="spellEnd"/>
      <w:r w:rsidRPr="00204872">
        <w:t xml:space="preserve"> alcance que se </w:t>
      </w:r>
      <w:proofErr w:type="spellStart"/>
      <w:r w:rsidRPr="00204872">
        <w:t>sinala</w:t>
      </w:r>
      <w:proofErr w:type="spellEnd"/>
      <w:r w:rsidRPr="00204872">
        <w:t xml:space="preserve"> nos </w:t>
      </w:r>
      <w:proofErr w:type="spellStart"/>
      <w:r w:rsidRPr="00204872">
        <w:t>artigos</w:t>
      </w:r>
      <w:proofErr w:type="spellEnd"/>
      <w:r w:rsidRPr="00204872">
        <w:t xml:space="preserve"> 41 a 43 da </w:t>
      </w:r>
      <w:proofErr w:type="spellStart"/>
      <w:r w:rsidRPr="00204872">
        <w:t>Lei</w:t>
      </w:r>
      <w:proofErr w:type="spellEnd"/>
      <w:r w:rsidRPr="00204872">
        <w:t xml:space="preserve"> </w:t>
      </w:r>
      <w:proofErr w:type="spellStart"/>
      <w:r w:rsidRPr="00204872">
        <w:t>Xeral</w:t>
      </w:r>
      <w:proofErr w:type="spellEnd"/>
      <w:r w:rsidRPr="00204872">
        <w:t xml:space="preserve">  Tributaria.</w:t>
      </w:r>
    </w:p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5.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Exencións</w:t>
      </w:r>
      <w:proofErr w:type="spellEnd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subxectivas</w:t>
      </w:r>
      <w:proofErr w:type="spellEnd"/>
    </w:p>
    <w:p w:rsidR="00A7321E" w:rsidRDefault="00A7321E" w:rsidP="00A7321E"/>
    <w:p w:rsidR="00204872" w:rsidRDefault="00204872" w:rsidP="00204872">
      <w:r>
        <w:t xml:space="preserve">Estarán exentos os </w:t>
      </w:r>
      <w:proofErr w:type="spellStart"/>
      <w:r>
        <w:t>servizos</w:t>
      </w:r>
      <w:proofErr w:type="spellEnd"/>
      <w:r>
        <w:t xml:space="preserve"> que se presten con ocasión de:</w:t>
      </w:r>
    </w:p>
    <w:p w:rsidR="00204872" w:rsidRDefault="00204872" w:rsidP="00487439">
      <w:r>
        <w:lastRenderedPageBreak/>
        <w:t>a)</w:t>
      </w:r>
      <w:r>
        <w:tab/>
        <w:t xml:space="preserve">Os </w:t>
      </w:r>
      <w:proofErr w:type="spellStart"/>
      <w:r>
        <w:t>enterramentos</w:t>
      </w:r>
      <w:proofErr w:type="spellEnd"/>
      <w:r>
        <w:t xml:space="preserve"> de cadáveres de </w:t>
      </w:r>
      <w:proofErr w:type="spellStart"/>
      <w:r>
        <w:t>persoas</w:t>
      </w:r>
      <w:proofErr w:type="spellEnd"/>
      <w:r>
        <w:t xml:space="preserve"> que se </w:t>
      </w:r>
      <w:proofErr w:type="spellStart"/>
      <w:r>
        <w:t>achan</w:t>
      </w:r>
      <w:proofErr w:type="spellEnd"/>
      <w:r>
        <w:t xml:space="preserve"> no umbral </w:t>
      </w:r>
      <w:proofErr w:type="spellStart"/>
      <w:r>
        <w:t>da</w:t>
      </w:r>
      <w:proofErr w:type="spellEnd"/>
      <w:r>
        <w:t xml:space="preserve"> pobreza. A </w:t>
      </w:r>
      <w:proofErr w:type="spellStart"/>
      <w:r>
        <w:t>dev</w:t>
      </w:r>
      <w:r w:rsidR="00487439">
        <w:t>andita</w:t>
      </w:r>
      <w:proofErr w:type="spellEnd"/>
      <w:r w:rsidR="00487439">
        <w:t xml:space="preserve"> situación será aprecia</w:t>
      </w:r>
      <w:r>
        <w:t xml:space="preserve">da mediante Decreto da Alcaldía, logo de informe social emitido por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>.</w:t>
      </w:r>
    </w:p>
    <w:p w:rsidR="00A7321E" w:rsidRDefault="00204872" w:rsidP="00487439">
      <w:r>
        <w:t>b)</w:t>
      </w:r>
      <w:r>
        <w:tab/>
        <w:t xml:space="preserve">As </w:t>
      </w:r>
      <w:proofErr w:type="spellStart"/>
      <w:r>
        <w:t>inhumacións</w:t>
      </w:r>
      <w:proofErr w:type="spellEnd"/>
      <w:r>
        <w:t xml:space="preserve"> que ordene 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Xudicial</w:t>
      </w:r>
      <w:proofErr w:type="spellEnd"/>
      <w:r>
        <w:t xml:space="preserve"> e que se </w:t>
      </w:r>
      <w:proofErr w:type="spellStart"/>
      <w:r>
        <w:t>efectuen</w:t>
      </w:r>
      <w:proofErr w:type="spellEnd"/>
      <w:r>
        <w:t xml:space="preserve"> na </w:t>
      </w:r>
      <w:proofErr w:type="spellStart"/>
      <w:r>
        <w:t>foxa</w:t>
      </w:r>
      <w:proofErr w:type="spellEnd"/>
      <w:r>
        <w:t xml:space="preserve"> común.</w:t>
      </w:r>
    </w:p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6.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Cota tributaria</w:t>
      </w:r>
    </w:p>
    <w:p w:rsidR="00A7321E" w:rsidRDefault="00A7321E" w:rsidP="00A7321E"/>
    <w:p w:rsidR="00204872" w:rsidRDefault="00204872" w:rsidP="00204872">
      <w:r>
        <w:t xml:space="preserve">1. A cota tributaria </w:t>
      </w:r>
      <w:proofErr w:type="spellStart"/>
      <w:r>
        <w:t>determinaras</w:t>
      </w:r>
      <w:r>
        <w:t>e</w:t>
      </w:r>
      <w:proofErr w:type="spellEnd"/>
      <w:r>
        <w:t xml:space="preserve"> por aplicación da </w:t>
      </w:r>
      <w:proofErr w:type="spellStart"/>
      <w:r>
        <w:t>seguinte</w:t>
      </w:r>
      <w:proofErr w:type="spellEnd"/>
      <w:r>
        <w:t xml:space="preserve"> </w:t>
      </w:r>
      <w:r>
        <w:t>tarifa:</w:t>
      </w:r>
    </w:p>
    <w:p w:rsidR="00204872" w:rsidRDefault="00204872" w:rsidP="00204872"/>
    <w:tbl>
      <w:tblPr>
        <w:tblStyle w:val="TableNormal"/>
        <w:tblW w:w="0" w:type="auto"/>
        <w:jc w:val="center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263"/>
      </w:tblGrid>
      <w:tr w:rsidR="00204872" w:rsidRPr="00204872" w:rsidTr="00204872">
        <w:trPr>
          <w:trHeight w:hRule="exact" w:val="397"/>
          <w:jc w:val="center"/>
        </w:trPr>
        <w:tc>
          <w:tcPr>
            <w:tcW w:w="7601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jc w:val="center"/>
              <w:rPr>
                <w:rFonts w:asciiTheme="minorHAnsi" w:eastAsiaTheme="minorHAnsi" w:hAnsiTheme="minorHAnsi" w:cstheme="minorBidi"/>
                <w:b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b/>
                <w:sz w:val="24"/>
                <w:lang w:val="es-ES"/>
              </w:rPr>
              <w:t>CONCEPTO</w:t>
            </w:r>
          </w:p>
        </w:tc>
        <w:tc>
          <w:tcPr>
            <w:tcW w:w="1263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jc w:val="center"/>
              <w:rPr>
                <w:rFonts w:asciiTheme="minorHAnsi" w:eastAsiaTheme="minorHAnsi" w:hAnsiTheme="minorHAnsi" w:cstheme="minorBidi"/>
                <w:b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b/>
                <w:sz w:val="24"/>
                <w:lang w:val="es-ES"/>
              </w:rPr>
              <w:t>Cota</w:t>
            </w:r>
          </w:p>
        </w:tc>
      </w:tr>
      <w:tr w:rsidR="00204872" w:rsidRPr="00204872" w:rsidTr="00204872">
        <w:trPr>
          <w:trHeight w:hRule="exact" w:val="665"/>
          <w:jc w:val="center"/>
        </w:trPr>
        <w:tc>
          <w:tcPr>
            <w:tcW w:w="7601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Epígrafe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1.º.–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Arrendamento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nichos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por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setenta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cinco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anos</w:t>
            </w:r>
            <w:proofErr w:type="spellEnd"/>
          </w:p>
          <w:p w:rsidR="00204872" w:rsidRPr="00204872" w:rsidRDefault="00204872" w:rsidP="00204872">
            <w:pPr>
              <w:pStyle w:val="TableParagraph"/>
              <w:spacing w:before="0"/>
              <w:ind w:left="19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Polo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arrendamento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nichos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,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durante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setenta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cinco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anos</w:t>
            </w:r>
            <w:proofErr w:type="spellEnd"/>
          </w:p>
        </w:tc>
        <w:tc>
          <w:tcPr>
            <w:tcW w:w="1263" w:type="dxa"/>
            <w:vAlign w:val="center"/>
          </w:tcPr>
          <w:p w:rsidR="00204872" w:rsidRPr="00204872" w:rsidRDefault="00204872" w:rsidP="00204872">
            <w:pPr>
              <w:pStyle w:val="TableParagraph"/>
              <w:spacing w:before="0"/>
              <w:ind w:right="49"/>
              <w:jc w:val="center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430,00</w:t>
            </w:r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€</w:t>
            </w:r>
          </w:p>
        </w:tc>
      </w:tr>
      <w:tr w:rsidR="00204872" w:rsidRPr="00204872" w:rsidTr="00204872">
        <w:trPr>
          <w:trHeight w:hRule="exact" w:val="1001"/>
          <w:jc w:val="center"/>
        </w:trPr>
        <w:tc>
          <w:tcPr>
            <w:tcW w:w="7601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Epígrafe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2.º.–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Arrendamento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de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>nichos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>ata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un máximo de 10 </w:t>
            </w: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anos</w:t>
            </w:r>
          </w:p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Polo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arrendamento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nichos</w:t>
            </w:r>
            <w:proofErr w:type="spellEnd"/>
          </w:p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Por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cada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5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anos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,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prorrogable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por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outros 5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anos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,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cun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máximo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10</w:t>
            </w:r>
          </w:p>
        </w:tc>
        <w:tc>
          <w:tcPr>
            <w:tcW w:w="1263" w:type="dxa"/>
            <w:vAlign w:val="center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jc w:val="center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75,00</w:t>
            </w:r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€</w:t>
            </w:r>
          </w:p>
        </w:tc>
      </w:tr>
      <w:tr w:rsidR="00204872" w:rsidRPr="00204872" w:rsidTr="00204872">
        <w:trPr>
          <w:trHeight w:hRule="exact" w:val="397"/>
          <w:jc w:val="center"/>
        </w:trPr>
        <w:tc>
          <w:tcPr>
            <w:tcW w:w="7601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Epígrafe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3.º.–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Comunicacións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inhumación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ou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exhumacións</w:t>
            </w:r>
            <w:proofErr w:type="spellEnd"/>
          </w:p>
        </w:tc>
        <w:tc>
          <w:tcPr>
            <w:tcW w:w="1263" w:type="dxa"/>
            <w:vAlign w:val="center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jc w:val="center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5,00</w:t>
            </w:r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€</w:t>
            </w:r>
          </w:p>
        </w:tc>
      </w:tr>
      <w:tr w:rsidR="00204872" w:rsidRPr="00204872" w:rsidTr="00204872">
        <w:trPr>
          <w:trHeight w:hRule="exact" w:val="1007"/>
          <w:jc w:val="center"/>
        </w:trPr>
        <w:tc>
          <w:tcPr>
            <w:tcW w:w="7601" w:type="dxa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Epígrafe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4.º.–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Rexistro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permutas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e 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transmisións</w:t>
            </w:r>
            <w:proofErr w:type="spellEnd"/>
          </w:p>
          <w:p w:rsidR="00204872" w:rsidRPr="00204872" w:rsidRDefault="00204872" w:rsidP="00204872">
            <w:pPr>
              <w:pStyle w:val="TableParagraph"/>
              <w:spacing w:before="0"/>
              <w:ind w:left="51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Inscrición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nos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Rexistros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Municipais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cada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permuta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ou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transmisión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que se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conceda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, de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sepulturas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ou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nichos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dentro</w:t>
            </w:r>
            <w:proofErr w:type="spellEnd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do </w:t>
            </w:r>
            <w:proofErr w:type="spellStart"/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Cemiterio</w:t>
            </w:r>
            <w:proofErr w:type="spellEnd"/>
          </w:p>
        </w:tc>
        <w:tc>
          <w:tcPr>
            <w:tcW w:w="1263" w:type="dxa"/>
            <w:vAlign w:val="center"/>
          </w:tcPr>
          <w:p w:rsidR="00204872" w:rsidRPr="00204872" w:rsidRDefault="00204872" w:rsidP="00204872">
            <w:pPr>
              <w:pStyle w:val="TableParagraph"/>
              <w:spacing w:before="0"/>
              <w:ind w:left="51"/>
              <w:jc w:val="center"/>
              <w:rPr>
                <w:rFonts w:asciiTheme="minorHAnsi" w:eastAsiaTheme="minorHAnsi" w:hAnsiTheme="minorHAnsi" w:cstheme="minorBidi"/>
                <w:sz w:val="24"/>
                <w:lang w:val="es-ES"/>
              </w:rPr>
            </w:pPr>
            <w:r w:rsidRPr="00204872">
              <w:rPr>
                <w:rFonts w:asciiTheme="minorHAnsi" w:eastAsiaTheme="minorHAnsi" w:hAnsiTheme="minorHAnsi" w:cstheme="minorBidi"/>
                <w:sz w:val="24"/>
                <w:lang w:val="es-ES"/>
              </w:rPr>
              <w:t>10,00</w:t>
            </w:r>
            <w:r>
              <w:rPr>
                <w:rFonts w:asciiTheme="minorHAnsi" w:eastAsiaTheme="minorHAnsi" w:hAnsiTheme="minorHAnsi" w:cstheme="minorBidi"/>
                <w:sz w:val="24"/>
                <w:lang w:val="es-ES"/>
              </w:rPr>
              <w:t xml:space="preserve"> €</w:t>
            </w:r>
          </w:p>
        </w:tc>
      </w:tr>
    </w:tbl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7.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Remuneración e devengo</w:t>
      </w:r>
    </w:p>
    <w:p w:rsidR="00A7321E" w:rsidRDefault="00A7321E" w:rsidP="00A7321E"/>
    <w:p w:rsidR="00A7321E" w:rsidRDefault="00204872" w:rsidP="00A7321E">
      <w:r w:rsidRPr="00204872">
        <w:t xml:space="preserve">Devengarse a </w:t>
      </w:r>
      <w:proofErr w:type="spellStart"/>
      <w:r w:rsidRPr="00204872">
        <w:t>taxa</w:t>
      </w:r>
      <w:proofErr w:type="spellEnd"/>
      <w:r w:rsidRPr="00204872">
        <w:t xml:space="preserve"> e nace a </w:t>
      </w:r>
      <w:proofErr w:type="spellStart"/>
      <w:r w:rsidRPr="00204872">
        <w:t>obriga</w:t>
      </w:r>
      <w:proofErr w:type="spellEnd"/>
      <w:r w:rsidRPr="00204872">
        <w:t xml:space="preserve"> de </w:t>
      </w:r>
      <w:proofErr w:type="spellStart"/>
      <w:r w:rsidRPr="00204872">
        <w:t>contribuír</w:t>
      </w:r>
      <w:proofErr w:type="spellEnd"/>
      <w:r w:rsidRPr="00204872">
        <w:t xml:space="preserve"> cando se inicie a prestación dos </w:t>
      </w:r>
      <w:proofErr w:type="spellStart"/>
      <w:r w:rsidRPr="00204872">
        <w:t>s</w:t>
      </w:r>
      <w:r w:rsidR="00487439">
        <w:t>ervizos</w:t>
      </w:r>
      <w:proofErr w:type="spellEnd"/>
      <w:r w:rsidR="00487439">
        <w:t xml:space="preserve"> </w:t>
      </w:r>
      <w:proofErr w:type="spellStart"/>
      <w:r w:rsidR="00487439">
        <w:t>suxeitos</w:t>
      </w:r>
      <w:proofErr w:type="spellEnd"/>
      <w:r w:rsidR="00487439">
        <w:t xml:space="preserve"> a </w:t>
      </w:r>
      <w:proofErr w:type="spellStart"/>
      <w:r w:rsidR="00487439">
        <w:t>gravame</w:t>
      </w:r>
      <w:proofErr w:type="spellEnd"/>
      <w:r w:rsidR="00487439">
        <w:t xml:space="preserve">, </w:t>
      </w:r>
      <w:proofErr w:type="spellStart"/>
      <w:r w:rsidR="00487439">
        <w:t>en</w:t>
      </w:r>
      <w:r w:rsidRPr="00204872">
        <w:t>tendéndose</w:t>
      </w:r>
      <w:proofErr w:type="spellEnd"/>
      <w:r w:rsidRPr="00204872">
        <w:t xml:space="preserve">, a </w:t>
      </w:r>
      <w:proofErr w:type="spellStart"/>
      <w:r w:rsidRPr="00204872">
        <w:t>estes</w:t>
      </w:r>
      <w:proofErr w:type="spellEnd"/>
      <w:r w:rsidRPr="00204872">
        <w:t xml:space="preserve"> efectos, que a </w:t>
      </w:r>
      <w:proofErr w:type="spellStart"/>
      <w:r w:rsidRPr="00204872">
        <w:t>devandita</w:t>
      </w:r>
      <w:proofErr w:type="spellEnd"/>
      <w:r w:rsidRPr="00204872">
        <w:t xml:space="preserve"> iniciación se produce coa </w:t>
      </w:r>
      <w:proofErr w:type="spellStart"/>
      <w:r w:rsidRPr="00204872">
        <w:t>solicitude</w:t>
      </w:r>
      <w:proofErr w:type="spellEnd"/>
      <w:r w:rsidRPr="00204872">
        <w:t xml:space="preserve"> </w:t>
      </w:r>
      <w:proofErr w:type="spellStart"/>
      <w:r w:rsidRPr="00204872">
        <w:t>daqueles</w:t>
      </w:r>
      <w:proofErr w:type="spellEnd"/>
      <w:r w:rsidRPr="00204872">
        <w:t xml:space="preserve">, </w:t>
      </w:r>
      <w:proofErr w:type="spellStart"/>
      <w:r w:rsidRPr="00204872">
        <w:t>ou</w:t>
      </w:r>
      <w:proofErr w:type="spellEnd"/>
      <w:r w:rsidRPr="00204872">
        <w:t xml:space="preserve"> cando </w:t>
      </w:r>
      <w:proofErr w:type="spellStart"/>
      <w:r w:rsidRPr="00204872">
        <w:t>teñan</w:t>
      </w:r>
      <w:proofErr w:type="spellEnd"/>
      <w:r w:rsidRPr="00204872">
        <w:t xml:space="preserve"> lugar as circunstancias que provean a actuación municipal de oficio. No caso dos epígrafes 2 antes da finalización do </w:t>
      </w:r>
      <w:proofErr w:type="spellStart"/>
      <w:r w:rsidRPr="00204872">
        <w:t>prazo</w:t>
      </w:r>
      <w:proofErr w:type="spellEnd"/>
      <w:r w:rsidRPr="00204872">
        <w:t xml:space="preserve"> de </w:t>
      </w:r>
      <w:proofErr w:type="spellStart"/>
      <w:r w:rsidRPr="00204872">
        <w:t>arrendamento</w:t>
      </w:r>
      <w:proofErr w:type="spellEnd"/>
      <w:r w:rsidRPr="00204872">
        <w:t>, se deberá</w:t>
      </w:r>
      <w:r>
        <w:t xml:space="preserve"> solicitar e </w:t>
      </w:r>
      <w:proofErr w:type="spellStart"/>
      <w:r>
        <w:t>aboar</w:t>
      </w:r>
      <w:proofErr w:type="spellEnd"/>
      <w:r>
        <w:t xml:space="preserve"> a prórroga </w:t>
      </w:r>
      <w:proofErr w:type="spellStart"/>
      <w:r w:rsidRPr="00204872">
        <w:t>correspondente</w:t>
      </w:r>
      <w:proofErr w:type="spellEnd"/>
      <w:r w:rsidRPr="00204872">
        <w:t>.</w:t>
      </w:r>
    </w:p>
    <w:p w:rsidR="00A7321E" w:rsidRDefault="00A7321E" w:rsidP="00A7321E"/>
    <w:p w:rsidR="00A7321E" w:rsidRDefault="00A7321E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8.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Declaración, liquidación e ingreso</w:t>
      </w:r>
    </w:p>
    <w:p w:rsidR="00A7321E" w:rsidRDefault="00A7321E" w:rsidP="00A7321E"/>
    <w:p w:rsidR="00204872" w:rsidRDefault="00204872" w:rsidP="00204872">
      <w:pPr>
        <w:pStyle w:val="Prrafodelista"/>
        <w:numPr>
          <w:ilvl w:val="0"/>
          <w:numId w:val="2"/>
        </w:numPr>
        <w:ind w:left="0" w:firstLine="0"/>
      </w:pPr>
      <w:r>
        <w:t xml:space="preserve">Os </w:t>
      </w:r>
      <w:proofErr w:type="spellStart"/>
      <w:r>
        <w:t>suxeitos</w:t>
      </w:r>
      <w:proofErr w:type="spellEnd"/>
      <w:r>
        <w:t xml:space="preserve"> pasivos solicitarán, no </w:t>
      </w:r>
      <w:proofErr w:type="spellStart"/>
      <w:r>
        <w:t>seu</w:t>
      </w:r>
      <w:proofErr w:type="spellEnd"/>
      <w:r>
        <w:t xml:space="preserve"> caso, a pre</w:t>
      </w:r>
      <w:r>
        <w:t xml:space="preserve">stación dos </w:t>
      </w:r>
      <w:proofErr w:type="spellStart"/>
      <w:r>
        <w:t>servizos</w:t>
      </w:r>
      <w:proofErr w:type="spellEnd"/>
      <w:r>
        <w:t xml:space="preserve"> de que se </w:t>
      </w:r>
      <w:r>
        <w:t>trate.</w:t>
      </w:r>
    </w:p>
    <w:p w:rsidR="00204872" w:rsidRDefault="00204872" w:rsidP="00204872"/>
    <w:p w:rsidR="00204872" w:rsidRDefault="00204872" w:rsidP="00204872">
      <w:pPr>
        <w:pStyle w:val="Prrafodelista"/>
        <w:numPr>
          <w:ilvl w:val="0"/>
          <w:numId w:val="2"/>
        </w:numPr>
        <w:ind w:left="0" w:firstLine="0"/>
      </w:pPr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artigo 26.1.b) do Real Decreto </w:t>
      </w:r>
      <w:proofErr w:type="spellStart"/>
      <w:r>
        <w:t>Lexislativo</w:t>
      </w:r>
      <w:proofErr w:type="spellEnd"/>
      <w:r>
        <w:t xml:space="preserve"> 2/2004, do 5 de marzo, polo que se </w:t>
      </w:r>
      <w:proofErr w:type="spellStart"/>
      <w:r>
        <w:t>aproba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toda </w:t>
      </w:r>
      <w:proofErr w:type="spellStart"/>
      <w:r>
        <w:t>solicitude</w:t>
      </w:r>
      <w:proofErr w:type="spellEnd"/>
      <w:r>
        <w:t xml:space="preserve">, para que </w:t>
      </w:r>
      <w:proofErr w:type="spellStart"/>
      <w:r>
        <w:t>poida</w:t>
      </w:r>
      <w:proofErr w:type="spellEnd"/>
      <w:r>
        <w:t xml:space="preserve"> ser admitida a trámite, deberá acompañarse do </w:t>
      </w:r>
      <w:proofErr w:type="spellStart"/>
      <w:r>
        <w:t>xustificante</w:t>
      </w:r>
      <w:proofErr w:type="spellEnd"/>
      <w:r>
        <w:t xml:space="preserve"> do pagamento da presente taxa.</w:t>
      </w:r>
    </w:p>
    <w:p w:rsidR="00204872" w:rsidRDefault="00204872" w:rsidP="00204872">
      <w:pPr>
        <w:pStyle w:val="Prrafodelista"/>
        <w:ind w:left="0"/>
      </w:pPr>
    </w:p>
    <w:p w:rsidR="00204872" w:rsidRDefault="00204872" w:rsidP="00204872">
      <w:pPr>
        <w:pStyle w:val="Prrafodelista"/>
        <w:numPr>
          <w:ilvl w:val="0"/>
          <w:numId w:val="2"/>
        </w:numPr>
        <w:ind w:left="0" w:firstLine="0"/>
      </w:pPr>
      <w:proofErr w:type="spellStart"/>
      <w:r>
        <w:t>Ao</w:t>
      </w:r>
      <w:proofErr w:type="spellEnd"/>
      <w:r>
        <w:t xml:space="preserve"> amparo do establecido no artigo 27 do citado texto legal, o importe da </w:t>
      </w:r>
      <w:proofErr w:type="spellStart"/>
      <w:r>
        <w:t>taxa</w:t>
      </w:r>
      <w:proofErr w:type="spellEnd"/>
      <w:r>
        <w:t xml:space="preserve"> regulada na pr</w:t>
      </w:r>
      <w:r>
        <w:t xml:space="preserve">esente Ordenanza, </w:t>
      </w:r>
      <w:proofErr w:type="spellStart"/>
      <w:r>
        <w:t>esixirase</w:t>
      </w:r>
      <w:proofErr w:type="spellEnd"/>
      <w:r>
        <w:t xml:space="preserve"> en </w:t>
      </w:r>
      <w:proofErr w:type="spellStart"/>
      <w:r>
        <w:t>réxime</w:t>
      </w:r>
      <w:proofErr w:type="spellEnd"/>
      <w:r>
        <w:t xml:space="preserve"> de</w:t>
      </w:r>
      <w:r w:rsidR="00487439">
        <w:t xml:space="preserve"> autoliquidación, </w:t>
      </w:r>
      <w:proofErr w:type="spellStart"/>
      <w:r w:rsidR="00487439">
        <w:t>debendo</w:t>
      </w:r>
      <w:proofErr w:type="spellEnd"/>
      <w:r>
        <w:t xml:space="preserve"> pre</w:t>
      </w:r>
      <w:r>
        <w:t xml:space="preserve">sentarse </w:t>
      </w:r>
      <w:proofErr w:type="spellStart"/>
      <w:r>
        <w:t>simultaneamente</w:t>
      </w:r>
      <w:proofErr w:type="spellEnd"/>
      <w:r>
        <w:t xml:space="preserve"> coa oportuna </w:t>
      </w:r>
      <w:proofErr w:type="spellStart"/>
      <w:r>
        <w:t>solicitude</w:t>
      </w:r>
      <w:proofErr w:type="spellEnd"/>
      <w:r>
        <w:t>, n</w:t>
      </w:r>
      <w:r>
        <w:t>on</w:t>
      </w:r>
      <w:r>
        <w:t xml:space="preserve"> facultando o peticionario para realizar a </w:t>
      </w:r>
      <w:proofErr w:type="spellStart"/>
      <w:r>
        <w:t>actividade</w:t>
      </w:r>
      <w:proofErr w:type="spellEnd"/>
      <w:r>
        <w:t xml:space="preserve"> solicitada, que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poderán</w:t>
      </w:r>
      <w:proofErr w:type="spellEnd"/>
      <w:r>
        <w:t xml:space="preserve"> levarse a cabo cando se </w:t>
      </w:r>
      <w:proofErr w:type="spellStart"/>
      <w:r>
        <w:t>obteña</w:t>
      </w:r>
      <w:proofErr w:type="spellEnd"/>
      <w:r>
        <w:t xml:space="preserve"> a </w:t>
      </w:r>
      <w:proofErr w:type="spellStart"/>
      <w:r>
        <w:t>correspondente</w:t>
      </w:r>
      <w:proofErr w:type="spellEnd"/>
      <w:r>
        <w:t xml:space="preserve"> autorización.</w:t>
      </w:r>
    </w:p>
    <w:p w:rsidR="00204872" w:rsidRDefault="00204872" w:rsidP="00204872">
      <w:r>
        <w:lastRenderedPageBreak/>
        <w:t xml:space="preserve">En todo caso, </w:t>
      </w:r>
      <w:proofErr w:type="spellStart"/>
      <w:r>
        <w:t>unha</w:t>
      </w:r>
      <w:proofErr w:type="spellEnd"/>
      <w:r>
        <w:t xml:space="preserve"> vez iniciado o expediente, a Administración municipal </w:t>
      </w:r>
      <w:proofErr w:type="spellStart"/>
      <w:r>
        <w:t>poderá</w:t>
      </w:r>
      <w:proofErr w:type="spellEnd"/>
      <w:r>
        <w:t xml:space="preserve"> comprobar a </w:t>
      </w:r>
      <w:proofErr w:type="spellStart"/>
      <w:r>
        <w:t>realidade</w:t>
      </w:r>
      <w:proofErr w:type="spellEnd"/>
      <w:r>
        <w:t xml:space="preserve"> dos datos </w:t>
      </w:r>
      <w:proofErr w:type="spellStart"/>
      <w:r>
        <w:t>achegados</w:t>
      </w:r>
      <w:proofErr w:type="spellEnd"/>
      <w:r>
        <w:t xml:space="preserve"> polo interesado así como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que </w:t>
      </w:r>
      <w:proofErr w:type="spellStart"/>
      <w:r>
        <w:t>haxan</w:t>
      </w:r>
      <w:proofErr w:type="spellEnd"/>
      <w:r>
        <w:t xml:space="preserve"> de servir de base para o </w:t>
      </w:r>
      <w:r w:rsidR="00487439">
        <w:t xml:space="preserve">cálculo dos </w:t>
      </w:r>
      <w:proofErr w:type="spellStart"/>
      <w:r w:rsidR="00487439">
        <w:t>dereitos</w:t>
      </w:r>
      <w:proofErr w:type="spellEnd"/>
      <w:r w:rsidR="00487439">
        <w:t xml:space="preserve"> </w:t>
      </w:r>
      <w:proofErr w:type="spellStart"/>
      <w:r w:rsidR="00487439">
        <w:t>correspon</w:t>
      </w:r>
      <w:r>
        <w:t>dentes</w:t>
      </w:r>
      <w:proofErr w:type="spellEnd"/>
      <w:r>
        <w:t xml:space="preserve"> e, á vista dos resultados de tal comprobación, practicará no </w:t>
      </w:r>
      <w:proofErr w:type="spellStart"/>
      <w:r>
        <w:t>seu</w:t>
      </w:r>
      <w:proofErr w:type="spellEnd"/>
      <w:r>
        <w:t xml:space="preserve"> caso a liquidación, con </w:t>
      </w:r>
      <w:proofErr w:type="spellStart"/>
      <w:r>
        <w:t>dedució</w:t>
      </w:r>
      <w:r>
        <w:t>n</w:t>
      </w:r>
      <w:proofErr w:type="spellEnd"/>
      <w:r>
        <w:t xml:space="preserve"> do ingresado, se é o </w:t>
      </w:r>
      <w:r>
        <w:t>caso, mediante autoliquidación.</w:t>
      </w:r>
    </w:p>
    <w:p w:rsidR="00204872" w:rsidRDefault="00204872" w:rsidP="00204872">
      <w:r>
        <w:t xml:space="preserve">A práctica da liquidación, no </w:t>
      </w:r>
      <w:proofErr w:type="spellStart"/>
      <w:r>
        <w:t>seu</w:t>
      </w:r>
      <w:proofErr w:type="spellEnd"/>
      <w:r>
        <w:t xml:space="preserve"> caso, </w:t>
      </w:r>
      <w:proofErr w:type="spellStart"/>
      <w:r>
        <w:t>éo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</w:t>
      </w:r>
      <w:proofErr w:type="spellStart"/>
      <w:r>
        <w:t>potestade</w:t>
      </w:r>
      <w:proofErr w:type="spellEnd"/>
      <w:r>
        <w:t xml:space="preserve"> administrativa par</w:t>
      </w:r>
      <w:r w:rsidR="00487439">
        <w:t>a a inspección dos datos decla</w:t>
      </w:r>
      <w:r>
        <w:t xml:space="preserve">rados </w:t>
      </w:r>
      <w:proofErr w:type="spellStart"/>
      <w:r>
        <w:t>ou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desenvolvida</w:t>
      </w:r>
      <w:proofErr w:type="spellEnd"/>
      <w:r>
        <w:t xml:space="preserve"> realmente polo </w:t>
      </w:r>
      <w:proofErr w:type="spellStart"/>
      <w:r>
        <w:t>suxeito</w:t>
      </w:r>
      <w:proofErr w:type="spellEnd"/>
      <w:r>
        <w:t xml:space="preserve"> pasivo, e para a aplicación de </w:t>
      </w:r>
      <w:proofErr w:type="spellStart"/>
      <w:r>
        <w:t>sancións</w:t>
      </w:r>
      <w:proofErr w:type="spellEnd"/>
      <w:r>
        <w:t xml:space="preserve">, se </w:t>
      </w:r>
      <w:proofErr w:type="spellStart"/>
      <w:r>
        <w:t>iso</w:t>
      </w:r>
      <w:proofErr w:type="spellEnd"/>
      <w:r>
        <w:t xml:space="preserve"> fose procedente.</w:t>
      </w:r>
    </w:p>
    <w:p w:rsidR="00204872" w:rsidRDefault="00204872" w:rsidP="00204872"/>
    <w:p w:rsidR="00204872" w:rsidRDefault="00204872" w:rsidP="00204872">
      <w:r>
        <w:t>4.</w:t>
      </w:r>
      <w:r>
        <w:tab/>
        <w:t>Todas</w:t>
      </w:r>
      <w:r>
        <w:t xml:space="preserve"> as </w:t>
      </w:r>
      <w:proofErr w:type="spellStart"/>
      <w:r>
        <w:t>liquidacións</w:t>
      </w:r>
      <w:proofErr w:type="spellEnd"/>
      <w:r>
        <w:t xml:space="preserve"> que se practiquen como consecuencia da regulado nos apartado</w:t>
      </w:r>
      <w:r>
        <w:t>s anteriores serán notifica</w:t>
      </w:r>
      <w:r>
        <w:t xml:space="preserve">das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pagamento da </w:t>
      </w:r>
      <w:proofErr w:type="spellStart"/>
      <w:r>
        <w:t>taxa</w:t>
      </w:r>
      <w:proofErr w:type="spellEnd"/>
      <w:r>
        <w:t xml:space="preserve">, para o </w:t>
      </w:r>
      <w:proofErr w:type="spellStart"/>
      <w:r>
        <w:t>seu</w:t>
      </w:r>
      <w:proofErr w:type="spellEnd"/>
      <w:r>
        <w:t xml:space="preserve"> ingreso </w:t>
      </w:r>
      <w:proofErr w:type="spellStart"/>
      <w:r>
        <w:t>nas</w:t>
      </w:r>
      <w:proofErr w:type="spellEnd"/>
      <w:r>
        <w:t xml:space="preserve"> arcas </w:t>
      </w:r>
      <w:proofErr w:type="spellStart"/>
      <w:r>
        <w:t>municipais</w:t>
      </w:r>
      <w:proofErr w:type="spellEnd"/>
      <w:r>
        <w:t xml:space="preserve">, a través de </w:t>
      </w:r>
      <w:proofErr w:type="spellStart"/>
      <w:r>
        <w:t>entidade</w:t>
      </w:r>
      <w:proofErr w:type="spellEnd"/>
      <w:r>
        <w:t xml:space="preserve"> colaboradora </w:t>
      </w:r>
      <w:proofErr w:type="spellStart"/>
      <w:r>
        <w:t>correspondente</w:t>
      </w:r>
      <w:proofErr w:type="spellEnd"/>
      <w:r>
        <w:t xml:space="preserve">, utilizando os medios de pagamento e os </w:t>
      </w:r>
      <w:proofErr w:type="spellStart"/>
      <w:r>
        <w:t>prazos</w:t>
      </w:r>
      <w:proofErr w:type="spellEnd"/>
      <w:r>
        <w:t xml:space="preserve"> que </w:t>
      </w:r>
      <w:proofErr w:type="spellStart"/>
      <w:r>
        <w:t>sinala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 e normas </w:t>
      </w:r>
      <w:proofErr w:type="spellStart"/>
      <w:r>
        <w:t>ditadas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desenvolvemento</w:t>
      </w:r>
      <w:proofErr w:type="spellEnd"/>
      <w:r>
        <w:t>.</w:t>
      </w:r>
    </w:p>
    <w:p w:rsidR="00204872" w:rsidRDefault="00204872" w:rsidP="00204872"/>
    <w:p w:rsidR="00A7321E" w:rsidRDefault="00204872" w:rsidP="00204872">
      <w:r>
        <w:t>5.</w:t>
      </w:r>
      <w:r>
        <w:tab/>
        <w:t xml:space="preserve">Os escritos recibidos polos </w:t>
      </w:r>
      <w:proofErr w:type="spellStart"/>
      <w:r>
        <w:t>condutos</w:t>
      </w:r>
      <w:proofErr w:type="spellEnd"/>
      <w:r>
        <w:t xml:space="preserve"> distintos do </w:t>
      </w:r>
      <w:proofErr w:type="spellStart"/>
      <w:r>
        <w:t>Rexistro</w:t>
      </w:r>
      <w:proofErr w:type="spellEnd"/>
      <w:r>
        <w:t xml:space="preserve"> Municipal, a que </w:t>
      </w:r>
      <w:proofErr w:type="spellStart"/>
      <w:r>
        <w:t>fai</w:t>
      </w:r>
      <w:proofErr w:type="spellEnd"/>
      <w:r>
        <w:t xml:space="preserve"> referencia o artigo 16.4 da  </w:t>
      </w:r>
      <w:proofErr w:type="spellStart"/>
      <w:r>
        <w:t>Lei</w:t>
      </w:r>
      <w:proofErr w:type="spellEnd"/>
      <w:r>
        <w:t xml:space="preserve">  39/2015, do 1 de </w:t>
      </w:r>
      <w:proofErr w:type="spellStart"/>
      <w:r>
        <w:t>outubro</w:t>
      </w:r>
      <w:proofErr w:type="spellEnd"/>
      <w:r>
        <w:t xml:space="preserve">, que non </w:t>
      </w:r>
      <w:proofErr w:type="spellStart"/>
      <w:r>
        <w:t>veñan</w:t>
      </w:r>
      <w:proofErr w:type="spellEnd"/>
      <w:r>
        <w:t xml:space="preserve"> acompañados do </w:t>
      </w:r>
      <w:proofErr w:type="spellStart"/>
      <w:r>
        <w:t>xustificante</w:t>
      </w:r>
      <w:proofErr w:type="spellEnd"/>
      <w:r>
        <w:t xml:space="preserve"> de ingreso dos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, serán admitidos provisionalmente pero non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dárselles</w:t>
      </w:r>
      <w:proofErr w:type="spellEnd"/>
      <w:r>
        <w:t xml:space="preserve"> curso </w:t>
      </w:r>
      <w:proofErr w:type="spellStart"/>
      <w:r>
        <w:t>sen</w:t>
      </w:r>
      <w:proofErr w:type="spellEnd"/>
      <w:r>
        <w:t xml:space="preserve"> que se emende a deficiencia </w:t>
      </w:r>
      <w:proofErr w:type="spellStart"/>
      <w:r>
        <w:t>ao</w:t>
      </w:r>
      <w:proofErr w:type="spellEnd"/>
      <w:r>
        <w:t xml:space="preserve"> </w:t>
      </w:r>
      <w:r>
        <w:t xml:space="preserve">fin da cal se </w:t>
      </w:r>
      <w:proofErr w:type="spellStart"/>
      <w:r>
        <w:t>requirirá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interesado para que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dez</w:t>
      </w:r>
      <w:proofErr w:type="spellEnd"/>
      <w:r>
        <w:t xml:space="preserve"> días contados a partir do </w:t>
      </w:r>
      <w:proofErr w:type="spellStart"/>
      <w:r>
        <w:t>seguinte</w:t>
      </w:r>
      <w:proofErr w:type="spellEnd"/>
      <w:r>
        <w:t xml:space="preserve"> a aquel en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notificado o </w:t>
      </w:r>
      <w:proofErr w:type="spellStart"/>
      <w:r>
        <w:t>devandito</w:t>
      </w:r>
      <w:proofErr w:type="spellEnd"/>
      <w:r>
        <w:t xml:space="preserve"> </w:t>
      </w:r>
      <w:proofErr w:type="spellStart"/>
      <w:r>
        <w:t>requirimento</w:t>
      </w:r>
      <w:proofErr w:type="spellEnd"/>
      <w:r>
        <w:t xml:space="preserve">, </w:t>
      </w:r>
      <w:proofErr w:type="spellStart"/>
      <w:r>
        <w:t>aboe</w:t>
      </w:r>
      <w:proofErr w:type="spellEnd"/>
      <w:r>
        <w:t xml:space="preserve"> as cotas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apercibimento</w:t>
      </w:r>
      <w:proofErr w:type="spellEnd"/>
      <w:r>
        <w:t xml:space="preserve"> de que </w:t>
      </w:r>
      <w:proofErr w:type="spellStart"/>
      <w:r>
        <w:t>transcorrido</w:t>
      </w:r>
      <w:proofErr w:type="spellEnd"/>
      <w:r>
        <w:t xml:space="preserve"> o </w:t>
      </w:r>
      <w:proofErr w:type="spellStart"/>
      <w:r>
        <w:t>devandito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efectualo</w:t>
      </w:r>
      <w:proofErr w:type="spellEnd"/>
      <w:r>
        <w:t xml:space="preserve">, se </w:t>
      </w:r>
      <w:proofErr w:type="spellStart"/>
      <w:r>
        <w:t>terán</w:t>
      </w:r>
      <w:proofErr w:type="spellEnd"/>
      <w:r>
        <w:t xml:space="preserve"> os escritos por non presentados e será </w:t>
      </w:r>
      <w:proofErr w:type="spellStart"/>
      <w:r>
        <w:t>arquivada</w:t>
      </w:r>
      <w:proofErr w:type="spellEnd"/>
      <w:r>
        <w:t xml:space="preserve"> a </w:t>
      </w:r>
      <w:proofErr w:type="spellStart"/>
      <w:r>
        <w:t>solicitude</w:t>
      </w:r>
      <w:proofErr w:type="spellEnd"/>
      <w:r>
        <w:t>, previos os trámites oportunos.</w:t>
      </w:r>
    </w:p>
    <w:p w:rsidR="00A7321E" w:rsidRDefault="00A7321E" w:rsidP="00A7321E"/>
    <w:p w:rsidR="00204872" w:rsidRDefault="00204872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9.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Transmisión e recuperación</w:t>
      </w:r>
    </w:p>
    <w:p w:rsidR="00A7321E" w:rsidRDefault="00A7321E" w:rsidP="00A7321E"/>
    <w:p w:rsidR="00204872" w:rsidRDefault="00204872" w:rsidP="00204872">
      <w:pPr>
        <w:pStyle w:val="Prrafodelista"/>
        <w:numPr>
          <w:ilvl w:val="0"/>
          <w:numId w:val="3"/>
        </w:numPr>
        <w:ind w:left="0" w:firstLine="0"/>
      </w:pPr>
      <w:r w:rsidRPr="00204872">
        <w:t xml:space="preserve">Os arrendatarios dos nichos únicamente </w:t>
      </w:r>
      <w:proofErr w:type="spellStart"/>
      <w:r w:rsidRPr="00204872">
        <w:t>poderán</w:t>
      </w:r>
      <w:proofErr w:type="spellEnd"/>
      <w:r w:rsidRPr="00204872">
        <w:t xml:space="preserve"> transmitir o </w:t>
      </w:r>
      <w:proofErr w:type="spellStart"/>
      <w:r w:rsidRPr="00204872">
        <w:t>dereito</w:t>
      </w:r>
      <w:proofErr w:type="spellEnd"/>
      <w:r w:rsidRPr="00204872">
        <w:t xml:space="preserve"> de </w:t>
      </w:r>
      <w:proofErr w:type="spellStart"/>
      <w:r w:rsidRPr="00204872">
        <w:t>arrendamento</w:t>
      </w:r>
      <w:proofErr w:type="spellEnd"/>
      <w:r w:rsidRPr="00204872">
        <w:t xml:space="preserve"> polo tempo restante, no caso de </w:t>
      </w:r>
      <w:proofErr w:type="spellStart"/>
      <w:r w:rsidRPr="00204872">
        <w:t>transmisisión</w:t>
      </w:r>
      <w:proofErr w:type="spellEnd"/>
      <w:r w:rsidRPr="00204872">
        <w:t xml:space="preserve"> mortis causa entre familiares ata o </w:t>
      </w:r>
      <w:proofErr w:type="spellStart"/>
      <w:r w:rsidRPr="00204872">
        <w:t>terceiro</w:t>
      </w:r>
      <w:proofErr w:type="spellEnd"/>
      <w:r w:rsidRPr="00204872">
        <w:t xml:space="preserve"> grao de parentesco, ben por </w:t>
      </w:r>
      <w:proofErr w:type="spellStart"/>
      <w:r w:rsidRPr="00204872">
        <w:t>cosanguineidade</w:t>
      </w:r>
      <w:proofErr w:type="spellEnd"/>
      <w:r w:rsidRPr="00204872">
        <w:t xml:space="preserve"> </w:t>
      </w:r>
      <w:proofErr w:type="spellStart"/>
      <w:r w:rsidRPr="00204872">
        <w:t>ou</w:t>
      </w:r>
      <w:proofErr w:type="spellEnd"/>
      <w:r w:rsidRPr="00204872">
        <w:t xml:space="preserve"> </w:t>
      </w:r>
      <w:proofErr w:type="spellStart"/>
      <w:r w:rsidRPr="00204872">
        <w:t>afinidade</w:t>
      </w:r>
      <w:proofErr w:type="spellEnd"/>
      <w:r w:rsidRPr="00204872">
        <w:t>.</w:t>
      </w:r>
    </w:p>
    <w:p w:rsidR="00204872" w:rsidRDefault="00204872" w:rsidP="00204872">
      <w:pPr>
        <w:pStyle w:val="Prrafodelista"/>
        <w:ind w:left="0"/>
      </w:pPr>
    </w:p>
    <w:p w:rsidR="00204872" w:rsidRPr="00204872" w:rsidRDefault="00204872" w:rsidP="00204872">
      <w:pPr>
        <w:pStyle w:val="Prrafodelista"/>
        <w:numPr>
          <w:ilvl w:val="0"/>
          <w:numId w:val="3"/>
        </w:numPr>
        <w:ind w:left="0" w:firstLine="0"/>
      </w:pPr>
      <w:proofErr w:type="spellStart"/>
      <w:r w:rsidRPr="00204872">
        <w:t>Fóra</w:t>
      </w:r>
      <w:proofErr w:type="spellEnd"/>
      <w:r w:rsidRPr="00204872">
        <w:t xml:space="preserve"> do </w:t>
      </w:r>
      <w:proofErr w:type="spellStart"/>
      <w:r w:rsidRPr="00204872">
        <w:t>suposto</w:t>
      </w:r>
      <w:proofErr w:type="spellEnd"/>
      <w:r w:rsidRPr="00204872">
        <w:t xml:space="preserve"> </w:t>
      </w:r>
      <w:proofErr w:type="spellStart"/>
      <w:r w:rsidRPr="00204872">
        <w:t>sinalado</w:t>
      </w:r>
      <w:proofErr w:type="spellEnd"/>
      <w:r w:rsidRPr="00204872">
        <w:t xml:space="preserve"> no apartado anterior, o arrendatario </w:t>
      </w:r>
      <w:proofErr w:type="spellStart"/>
      <w:r w:rsidRPr="00204872">
        <w:t>poderá</w:t>
      </w:r>
      <w:proofErr w:type="spellEnd"/>
      <w:r w:rsidRPr="00204872">
        <w:t xml:space="preserve"> renunciar </w:t>
      </w:r>
      <w:proofErr w:type="spellStart"/>
      <w:r w:rsidRPr="00204872">
        <w:t>ao</w:t>
      </w:r>
      <w:proofErr w:type="spellEnd"/>
      <w:r w:rsidRPr="00204872">
        <w:t xml:space="preserve"> </w:t>
      </w:r>
      <w:proofErr w:type="spellStart"/>
      <w:r w:rsidRPr="00204872">
        <w:t>dereito</w:t>
      </w:r>
      <w:proofErr w:type="spellEnd"/>
      <w:r w:rsidRPr="00204872">
        <w:t xml:space="preserve"> de </w:t>
      </w:r>
      <w:proofErr w:type="spellStart"/>
      <w:r w:rsidRPr="00204872">
        <w:t>arrendamento</w:t>
      </w:r>
      <w:proofErr w:type="spellEnd"/>
      <w:r w:rsidRPr="00204872">
        <w:t xml:space="preserve"> polo tempo restante, </w:t>
      </w:r>
      <w:proofErr w:type="spellStart"/>
      <w:r w:rsidRPr="00204872">
        <w:t>tendo</w:t>
      </w:r>
      <w:proofErr w:type="spellEnd"/>
      <w:r w:rsidRPr="00204872">
        <w:t xml:space="preserve"> no </w:t>
      </w:r>
      <w:proofErr w:type="spellStart"/>
      <w:r w:rsidRPr="00204872">
        <w:t>seu</w:t>
      </w:r>
      <w:proofErr w:type="spellEnd"/>
      <w:r w:rsidRPr="00204872">
        <w:t xml:space="preserve"> caso </w:t>
      </w:r>
      <w:proofErr w:type="spellStart"/>
      <w:r w:rsidRPr="00204872">
        <w:t>dereito</w:t>
      </w:r>
      <w:proofErr w:type="spellEnd"/>
      <w:r w:rsidRPr="00204872">
        <w:t xml:space="preserve"> á devolución da parte proporcional </w:t>
      </w:r>
      <w:proofErr w:type="spellStart"/>
      <w:r w:rsidRPr="00204872">
        <w:t>correspondente</w:t>
      </w:r>
      <w:proofErr w:type="spellEnd"/>
      <w:r w:rsidRPr="00204872">
        <w:t>.</w:t>
      </w:r>
    </w:p>
    <w:p w:rsidR="00A7321E" w:rsidRDefault="00A7321E" w:rsidP="00A7321E"/>
    <w:p w:rsidR="00204872" w:rsidRDefault="00204872" w:rsidP="00A7321E"/>
    <w:p w:rsidR="00A7321E" w:rsidRPr="00A7321E" w:rsidRDefault="00A7321E" w:rsidP="00A7321E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Artigo 10.</w:t>
      </w:r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Infraccións</w:t>
      </w:r>
      <w:proofErr w:type="spellEnd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e </w:t>
      </w:r>
      <w:proofErr w:type="spellStart"/>
      <w:r w:rsidR="00204872">
        <w:rPr>
          <w:rFonts w:ascii="Verdana" w:hAnsi="Verdana"/>
          <w:b/>
          <w:bCs/>
          <w:color w:val="0071BE"/>
          <w:sz w:val="22"/>
          <w:shd w:val="clear" w:color="auto" w:fill="FFFFFF"/>
        </w:rPr>
        <w:t>sancións</w:t>
      </w:r>
      <w:proofErr w:type="spellEnd"/>
    </w:p>
    <w:p w:rsidR="00A7321E" w:rsidRDefault="00A7321E" w:rsidP="00A7321E"/>
    <w:p w:rsidR="00A7321E" w:rsidRDefault="00204872" w:rsidP="00A7321E">
      <w:r w:rsidRPr="00204872">
        <w:t xml:space="preserve">En todo o relativo </w:t>
      </w:r>
      <w:proofErr w:type="spellStart"/>
      <w:r w:rsidRPr="00204872">
        <w:t>á</w:t>
      </w:r>
      <w:proofErr w:type="spellEnd"/>
      <w:r w:rsidRPr="00204872">
        <w:t xml:space="preserve"> cualificación de </w:t>
      </w:r>
      <w:proofErr w:type="spellStart"/>
      <w:r w:rsidRPr="00204872">
        <w:t>infraccións</w:t>
      </w:r>
      <w:proofErr w:type="spellEnd"/>
      <w:r w:rsidRPr="00204872">
        <w:t xml:space="preserve"> tributarias, así como das </w:t>
      </w:r>
      <w:proofErr w:type="spellStart"/>
      <w:r w:rsidRPr="00204872">
        <w:t>sancións</w:t>
      </w:r>
      <w:proofErr w:type="spellEnd"/>
      <w:r w:rsidRPr="00204872">
        <w:t xml:space="preserve"> que por estas correspondan en cada caso, </w:t>
      </w:r>
      <w:proofErr w:type="spellStart"/>
      <w:r w:rsidRPr="00204872">
        <w:t>estarase</w:t>
      </w:r>
      <w:proofErr w:type="spellEnd"/>
      <w:r w:rsidRPr="00204872">
        <w:t xml:space="preserve"> </w:t>
      </w:r>
      <w:proofErr w:type="spellStart"/>
      <w:r w:rsidRPr="00204872">
        <w:t>ao</w:t>
      </w:r>
      <w:proofErr w:type="spellEnd"/>
      <w:r w:rsidRPr="00204872">
        <w:t xml:space="preserve"> </w:t>
      </w:r>
      <w:proofErr w:type="spellStart"/>
      <w:r w:rsidRPr="00204872">
        <w:t>disposto</w:t>
      </w:r>
      <w:proofErr w:type="spellEnd"/>
      <w:r w:rsidRPr="00204872">
        <w:t xml:space="preserve"> nos </w:t>
      </w:r>
      <w:proofErr w:type="spellStart"/>
      <w:r w:rsidRPr="00204872">
        <w:t>artigos</w:t>
      </w:r>
      <w:proofErr w:type="spellEnd"/>
      <w:r w:rsidRPr="00204872">
        <w:t xml:space="preserve"> 181 e </w:t>
      </w:r>
      <w:proofErr w:type="spellStart"/>
      <w:r w:rsidRPr="00204872">
        <w:t>seguintes</w:t>
      </w:r>
      <w:proofErr w:type="spellEnd"/>
      <w:r w:rsidRPr="00204872">
        <w:t xml:space="preserve"> da </w:t>
      </w:r>
      <w:proofErr w:type="spellStart"/>
      <w:r w:rsidRPr="00204872">
        <w:t>Lei</w:t>
      </w:r>
      <w:proofErr w:type="spellEnd"/>
      <w:r w:rsidRPr="00204872">
        <w:t xml:space="preserve"> </w:t>
      </w:r>
      <w:proofErr w:type="spellStart"/>
      <w:r w:rsidRPr="00204872">
        <w:t>Xeral</w:t>
      </w:r>
      <w:proofErr w:type="spellEnd"/>
      <w:r w:rsidRPr="00204872">
        <w:t xml:space="preserve"> Tributaria e na normativa </w:t>
      </w:r>
      <w:proofErr w:type="spellStart"/>
      <w:r w:rsidRPr="00204872">
        <w:t>regulamentaria</w:t>
      </w:r>
      <w:proofErr w:type="spellEnd"/>
      <w:r w:rsidRPr="00204872">
        <w:t xml:space="preserve"> </w:t>
      </w:r>
      <w:proofErr w:type="spellStart"/>
      <w:r w:rsidRPr="00204872">
        <w:t>ditada</w:t>
      </w:r>
      <w:proofErr w:type="spellEnd"/>
      <w:r w:rsidRPr="00204872">
        <w:t xml:space="preserve"> en </w:t>
      </w:r>
      <w:proofErr w:type="spellStart"/>
      <w:r w:rsidRPr="00204872">
        <w:t>desenvolvemento</w:t>
      </w:r>
      <w:proofErr w:type="spellEnd"/>
      <w:r w:rsidRPr="00204872">
        <w:t xml:space="preserve"> </w:t>
      </w:r>
      <w:proofErr w:type="spellStart"/>
      <w:r w:rsidRPr="00204872">
        <w:t>desta</w:t>
      </w:r>
      <w:proofErr w:type="spellEnd"/>
      <w:r w:rsidRPr="00204872">
        <w:t xml:space="preserve"> última.</w:t>
      </w:r>
    </w:p>
    <w:p w:rsidR="00A7321E" w:rsidRDefault="00A7321E" w:rsidP="00A7321E"/>
    <w:p w:rsidR="00A7321E" w:rsidRDefault="00A7321E" w:rsidP="00A7321E"/>
    <w:p w:rsidR="00487439" w:rsidRPr="00487439" w:rsidRDefault="00487439" w:rsidP="00487439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87439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DERROGATORIA</w:t>
      </w:r>
    </w:p>
    <w:p w:rsidR="00487439" w:rsidRDefault="00487439" w:rsidP="00487439">
      <w:r>
        <w:t xml:space="preserve">A partir da aplicación da presente Ordenanza Fiscal, quedan </w:t>
      </w:r>
      <w:proofErr w:type="spellStart"/>
      <w:r>
        <w:t>derrogadas</w:t>
      </w:r>
      <w:proofErr w:type="spellEnd"/>
      <w:r>
        <w:t xml:space="preserve"> cantas </w:t>
      </w:r>
      <w:proofErr w:type="spellStart"/>
      <w:r>
        <w:t>disposicións</w:t>
      </w:r>
      <w:proofErr w:type="spellEnd"/>
      <w:r>
        <w:t xml:space="preserve"> de igual </w:t>
      </w:r>
      <w:proofErr w:type="spellStart"/>
      <w:r>
        <w:t>ou</w:t>
      </w:r>
      <w:proofErr w:type="spellEnd"/>
      <w:r>
        <w:t xml:space="preserve"> inferior rango </w:t>
      </w:r>
      <w:proofErr w:type="spellStart"/>
      <w:r>
        <w:t>opóñanse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, e en particular a </w:t>
      </w:r>
      <w:r>
        <w:lastRenderedPageBreak/>
        <w:t>Ordenanza anterior publicada definitivame</w:t>
      </w:r>
      <w:r>
        <w:t xml:space="preserve">nte no BOP 299 de 31 de </w:t>
      </w:r>
      <w:proofErr w:type="spellStart"/>
      <w:r>
        <w:t>decembro</w:t>
      </w:r>
      <w:proofErr w:type="spellEnd"/>
      <w:r>
        <w:t xml:space="preserve"> </w:t>
      </w:r>
      <w:r>
        <w:t>de 1998.</w:t>
      </w:r>
    </w:p>
    <w:p w:rsidR="00487439" w:rsidRDefault="00487439" w:rsidP="00487439"/>
    <w:p w:rsidR="00487439" w:rsidRDefault="00487439" w:rsidP="00487439"/>
    <w:p w:rsidR="00487439" w:rsidRPr="00A7321E" w:rsidRDefault="00487439" w:rsidP="00487439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A7321E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</w:t>
      </w: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AL</w:t>
      </w:r>
    </w:p>
    <w:p w:rsidR="00487439" w:rsidRDefault="00487439" w:rsidP="00487439"/>
    <w:p w:rsidR="00A7321E" w:rsidRDefault="00487439" w:rsidP="00487439">
      <w:r>
        <w:t xml:space="preserve">A presente Ordenanza Fiscal entrará en vigor o día da </w:t>
      </w:r>
      <w:proofErr w:type="spellStart"/>
      <w:r>
        <w:t>súa</w:t>
      </w:r>
      <w:proofErr w:type="spellEnd"/>
      <w:r>
        <w:t xml:space="preserve"> publicación no Boletín Oficial da Provincia, e será de aplicación a partir do día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publicación no BOP,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p w:rsidR="00A7321E" w:rsidRDefault="00A7321E" w:rsidP="00A7321E"/>
    <w:p w:rsidR="00A7321E" w:rsidRDefault="00A7321E" w:rsidP="00A7321E"/>
    <w:p w:rsidR="001404B6" w:rsidRDefault="001404B6" w:rsidP="00A7321E"/>
    <w:sectPr w:rsidR="001404B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95" w:rsidRDefault="00F34095" w:rsidP="009F4948">
      <w:r>
        <w:separator/>
      </w:r>
    </w:p>
  </w:endnote>
  <w:endnote w:type="continuationSeparator" w:id="0">
    <w:p w:rsidR="00F34095" w:rsidRDefault="00F34095" w:rsidP="009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37382"/>
      <w:docPartObj>
        <w:docPartGallery w:val="Page Numbers (Bottom of Page)"/>
        <w:docPartUnique/>
      </w:docPartObj>
    </w:sdtPr>
    <w:sdtEndPr/>
    <w:sdtContent>
      <w:p w:rsidR="009F4948" w:rsidRDefault="009F49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39">
          <w:rPr>
            <w:noProof/>
          </w:rPr>
          <w:t>1</w:t>
        </w:r>
        <w:r>
          <w:fldChar w:fldCharType="end"/>
        </w:r>
      </w:p>
    </w:sdtContent>
  </w:sdt>
  <w:p w:rsidR="009F4948" w:rsidRDefault="009F4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95" w:rsidRDefault="00F34095" w:rsidP="009F4948">
      <w:r>
        <w:separator/>
      </w:r>
    </w:p>
  </w:footnote>
  <w:footnote w:type="continuationSeparator" w:id="0">
    <w:p w:rsidR="00F34095" w:rsidRDefault="00F34095" w:rsidP="009F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901"/>
    <w:multiLevelType w:val="hybridMultilevel"/>
    <w:tmpl w:val="C45A4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1D2"/>
    <w:multiLevelType w:val="hybridMultilevel"/>
    <w:tmpl w:val="3F8C3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0F3D"/>
    <w:multiLevelType w:val="hybridMultilevel"/>
    <w:tmpl w:val="A2AE81EE"/>
    <w:lvl w:ilvl="0" w:tplc="EFA08634">
      <w:start w:val="1"/>
      <w:numFmt w:val="decimal"/>
      <w:lvlText w:val="%1."/>
      <w:lvlJc w:val="left"/>
      <w:pPr>
        <w:ind w:left="120" w:hanging="221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F13AD8CA">
      <w:numFmt w:val="bullet"/>
      <w:lvlText w:val="•"/>
      <w:lvlJc w:val="left"/>
      <w:pPr>
        <w:ind w:left="1150" w:hanging="221"/>
      </w:pPr>
      <w:rPr>
        <w:rFonts w:hint="default"/>
      </w:rPr>
    </w:lvl>
    <w:lvl w:ilvl="2" w:tplc="5BE6F9B4">
      <w:numFmt w:val="bullet"/>
      <w:lvlText w:val="•"/>
      <w:lvlJc w:val="left"/>
      <w:pPr>
        <w:ind w:left="2181" w:hanging="221"/>
      </w:pPr>
      <w:rPr>
        <w:rFonts w:hint="default"/>
      </w:rPr>
    </w:lvl>
    <w:lvl w:ilvl="3" w:tplc="2F88D548">
      <w:numFmt w:val="bullet"/>
      <w:lvlText w:val="•"/>
      <w:lvlJc w:val="left"/>
      <w:pPr>
        <w:ind w:left="3211" w:hanging="221"/>
      </w:pPr>
      <w:rPr>
        <w:rFonts w:hint="default"/>
      </w:rPr>
    </w:lvl>
    <w:lvl w:ilvl="4" w:tplc="E68C21EE">
      <w:numFmt w:val="bullet"/>
      <w:lvlText w:val="•"/>
      <w:lvlJc w:val="left"/>
      <w:pPr>
        <w:ind w:left="4242" w:hanging="221"/>
      </w:pPr>
      <w:rPr>
        <w:rFonts w:hint="default"/>
      </w:rPr>
    </w:lvl>
    <w:lvl w:ilvl="5" w:tplc="F4FC0B2A">
      <w:numFmt w:val="bullet"/>
      <w:lvlText w:val="•"/>
      <w:lvlJc w:val="left"/>
      <w:pPr>
        <w:ind w:left="5272" w:hanging="221"/>
      </w:pPr>
      <w:rPr>
        <w:rFonts w:hint="default"/>
      </w:rPr>
    </w:lvl>
    <w:lvl w:ilvl="6" w:tplc="9C60ACF0">
      <w:numFmt w:val="bullet"/>
      <w:lvlText w:val="•"/>
      <w:lvlJc w:val="left"/>
      <w:pPr>
        <w:ind w:left="6303" w:hanging="221"/>
      </w:pPr>
      <w:rPr>
        <w:rFonts w:hint="default"/>
      </w:rPr>
    </w:lvl>
    <w:lvl w:ilvl="7" w:tplc="113C8D60">
      <w:numFmt w:val="bullet"/>
      <w:lvlText w:val="•"/>
      <w:lvlJc w:val="left"/>
      <w:pPr>
        <w:ind w:left="7333" w:hanging="221"/>
      </w:pPr>
      <w:rPr>
        <w:rFonts w:hint="default"/>
      </w:rPr>
    </w:lvl>
    <w:lvl w:ilvl="8" w:tplc="44A26FA6">
      <w:numFmt w:val="bullet"/>
      <w:lvlText w:val="•"/>
      <w:lvlJc w:val="left"/>
      <w:pPr>
        <w:ind w:left="8364" w:hanging="221"/>
      </w:pPr>
      <w:rPr>
        <w:rFonts w:hint="default"/>
      </w:rPr>
    </w:lvl>
  </w:abstractNum>
  <w:abstractNum w:abstractNumId="3">
    <w:nsid w:val="54446D07"/>
    <w:multiLevelType w:val="hybridMultilevel"/>
    <w:tmpl w:val="F088441A"/>
    <w:lvl w:ilvl="0" w:tplc="29B0D42E">
      <w:numFmt w:val="bullet"/>
      <w:lvlText w:val=""/>
      <w:lvlJc w:val="left"/>
      <w:pPr>
        <w:ind w:left="290" w:hanging="100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845AD498">
      <w:numFmt w:val="bullet"/>
      <w:lvlText w:val="•"/>
      <w:lvlJc w:val="left"/>
      <w:pPr>
        <w:ind w:left="1029" w:hanging="100"/>
      </w:pPr>
      <w:rPr>
        <w:rFonts w:hint="default"/>
      </w:rPr>
    </w:lvl>
    <w:lvl w:ilvl="2" w:tplc="8D0C9FF6">
      <w:numFmt w:val="bullet"/>
      <w:lvlText w:val="•"/>
      <w:lvlJc w:val="left"/>
      <w:pPr>
        <w:ind w:left="1758" w:hanging="100"/>
      </w:pPr>
      <w:rPr>
        <w:rFonts w:hint="default"/>
      </w:rPr>
    </w:lvl>
    <w:lvl w:ilvl="3" w:tplc="0A500490">
      <w:numFmt w:val="bullet"/>
      <w:lvlText w:val="•"/>
      <w:lvlJc w:val="left"/>
      <w:pPr>
        <w:ind w:left="2487" w:hanging="100"/>
      </w:pPr>
      <w:rPr>
        <w:rFonts w:hint="default"/>
      </w:rPr>
    </w:lvl>
    <w:lvl w:ilvl="4" w:tplc="58A0513C">
      <w:numFmt w:val="bullet"/>
      <w:lvlText w:val="•"/>
      <w:lvlJc w:val="left"/>
      <w:pPr>
        <w:ind w:left="3216" w:hanging="100"/>
      </w:pPr>
      <w:rPr>
        <w:rFonts w:hint="default"/>
      </w:rPr>
    </w:lvl>
    <w:lvl w:ilvl="5" w:tplc="FEF24366">
      <w:numFmt w:val="bullet"/>
      <w:lvlText w:val="•"/>
      <w:lvlJc w:val="left"/>
      <w:pPr>
        <w:ind w:left="3945" w:hanging="100"/>
      </w:pPr>
      <w:rPr>
        <w:rFonts w:hint="default"/>
      </w:rPr>
    </w:lvl>
    <w:lvl w:ilvl="6" w:tplc="0FBE6F2E">
      <w:numFmt w:val="bullet"/>
      <w:lvlText w:val="•"/>
      <w:lvlJc w:val="left"/>
      <w:pPr>
        <w:ind w:left="4674" w:hanging="100"/>
      </w:pPr>
      <w:rPr>
        <w:rFonts w:hint="default"/>
      </w:rPr>
    </w:lvl>
    <w:lvl w:ilvl="7" w:tplc="AC8E733E">
      <w:numFmt w:val="bullet"/>
      <w:lvlText w:val="•"/>
      <w:lvlJc w:val="left"/>
      <w:pPr>
        <w:ind w:left="5403" w:hanging="100"/>
      </w:pPr>
      <w:rPr>
        <w:rFonts w:hint="default"/>
      </w:rPr>
    </w:lvl>
    <w:lvl w:ilvl="8" w:tplc="B3CAD288">
      <w:numFmt w:val="bullet"/>
      <w:lvlText w:val="•"/>
      <w:lvlJc w:val="left"/>
      <w:pPr>
        <w:ind w:left="6132" w:hanging="1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E"/>
    <w:rsid w:val="001404B6"/>
    <w:rsid w:val="00204872"/>
    <w:rsid w:val="00487439"/>
    <w:rsid w:val="007427A1"/>
    <w:rsid w:val="009F4948"/>
    <w:rsid w:val="00A7321E"/>
    <w:rsid w:val="00EE4E9F"/>
    <w:rsid w:val="00F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48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4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48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204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4872"/>
    <w:pPr>
      <w:widowControl w:val="0"/>
      <w:autoSpaceDE w:val="0"/>
      <w:autoSpaceDN w:val="0"/>
      <w:spacing w:before="94"/>
      <w:jc w:val="left"/>
    </w:pPr>
    <w:rPr>
      <w:rFonts w:ascii="Calibri" w:eastAsia="Calibri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48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4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48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2048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4872"/>
    <w:pPr>
      <w:widowControl w:val="0"/>
      <w:autoSpaceDE w:val="0"/>
      <w:autoSpaceDN w:val="0"/>
      <w:spacing w:before="94"/>
      <w:jc w:val="left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2017-02-16T09:50:00Z</dcterms:created>
  <dcterms:modified xsi:type="dcterms:W3CDTF">2017-02-16T09:50:00Z</dcterms:modified>
</cp:coreProperties>
</file>