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94" w:lineRule="exact" w:before="0"/>
        <w:ind w:left="1712" w:right="251" w:firstLine="0"/>
        <w:jc w:val="left"/>
        <w:rPr>
          <w:sz w:val="19"/>
        </w:rPr>
      </w:pPr>
      <w:r>
        <w:rPr>
          <w:color w:val="131313"/>
          <w:w w:val="105"/>
          <w:sz w:val="19"/>
        </w:rPr>
        <w:t>Teléfono: 981 480 000  -  Fax</w:t>
      </w:r>
      <w:r>
        <w:rPr>
          <w:color w:val="383838"/>
          <w:w w:val="105"/>
          <w:sz w:val="19"/>
        </w:rPr>
        <w:t>: </w:t>
      </w:r>
      <w:r>
        <w:rPr>
          <w:color w:val="131313"/>
          <w:w w:val="105"/>
          <w:sz w:val="19"/>
        </w:rPr>
        <w:t>981 482 506</w:t>
      </w:r>
    </w:p>
    <w:p>
      <w:pPr>
        <w:spacing w:before="7"/>
        <w:ind w:left="1717" w:right="251" w:firstLine="0"/>
        <w:jc w:val="left"/>
        <w:rPr>
          <w:sz w:val="19"/>
        </w:rPr>
      </w:pPr>
      <w:r>
        <w:rPr>
          <w:color w:val="131313"/>
          <w:w w:val="105"/>
          <w:sz w:val="19"/>
        </w:rPr>
        <w:t>CIF</w:t>
      </w:r>
      <w:r>
        <w:rPr>
          <w:color w:val="383838"/>
          <w:w w:val="105"/>
          <w:sz w:val="19"/>
        </w:rPr>
        <w:t>: </w:t>
      </w:r>
      <w:r>
        <w:rPr>
          <w:color w:val="131313"/>
          <w:w w:val="105"/>
          <w:sz w:val="19"/>
        </w:rPr>
        <w:t>P-1502200</w:t>
      </w:r>
      <w:r>
        <w:rPr>
          <w:color w:val="383838"/>
          <w:w w:val="105"/>
          <w:sz w:val="19"/>
        </w:rPr>
        <w:t>-</w:t>
      </w:r>
      <w:r>
        <w:rPr>
          <w:color w:val="131313"/>
          <w:w w:val="105"/>
          <w:sz w:val="19"/>
        </w:rPr>
        <w:t>G</w:t>
      </w:r>
    </w:p>
    <w:p>
      <w:pPr>
        <w:pStyle w:val="BodyText"/>
      </w:pPr>
    </w:p>
    <w:p>
      <w:pPr>
        <w:pStyle w:val="BodyText"/>
      </w:pPr>
    </w:p>
    <w:p>
      <w:pPr>
        <w:spacing w:before="139"/>
        <w:ind w:left="2793" w:right="251" w:firstLine="0"/>
        <w:jc w:val="left"/>
        <w:rPr>
          <w:sz w:val="20"/>
        </w:rPr>
      </w:pPr>
      <w:r>
        <w:rPr>
          <w:color w:val="131313"/>
          <w:w w:val="90"/>
          <w:sz w:val="20"/>
        </w:rPr>
        <w:t>COMUNICACIÓN PREVIA OBRAS MENORES</w:t>
      </w:r>
    </w:p>
    <w:p>
      <w:pPr>
        <w:pStyle w:val="BodyText"/>
        <w:spacing w:before="2"/>
      </w:pPr>
    </w:p>
    <w:tbl>
      <w:tblPr>
        <w:tblW w:w="0" w:type="auto"/>
        <w:jc w:val="left"/>
        <w:tblInd w:w="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9"/>
        <w:gridCol w:w="1812"/>
        <w:gridCol w:w="975"/>
        <w:gridCol w:w="3855"/>
      </w:tblGrid>
      <w:tr>
        <w:trPr>
          <w:trHeight w:val="216" w:hRule="exact"/>
        </w:trPr>
        <w:tc>
          <w:tcPr>
            <w:tcW w:w="8760" w:type="dxa"/>
            <w:gridSpan w:val="4"/>
          </w:tcPr>
          <w:p>
            <w:pPr>
              <w:pStyle w:val="TableParagraph"/>
              <w:spacing w:line="204" w:lineRule="exact"/>
              <w:ind w:left="3719" w:right="3730"/>
              <w:jc w:val="center"/>
              <w:rPr>
                <w:sz w:val="18"/>
              </w:rPr>
            </w:pPr>
            <w:r>
              <w:rPr>
                <w:color w:val="131313"/>
                <w:w w:val="105"/>
                <w:sz w:val="18"/>
              </w:rPr>
              <w:t>Suxeito</w:t>
            </w:r>
            <w:r>
              <w:rPr>
                <w:color w:val="131313"/>
                <w:spacing w:val="-25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pasivo:</w:t>
            </w:r>
          </w:p>
        </w:tc>
      </w:tr>
      <w:tr>
        <w:trPr>
          <w:trHeight w:val="429" w:hRule="exact"/>
        </w:trPr>
        <w:tc>
          <w:tcPr>
            <w:tcW w:w="8760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631" w:val="right" w:leader="none"/>
              </w:tabs>
              <w:spacing w:line="244" w:lineRule="auto" w:before="1"/>
              <w:ind w:left="106" w:right="7093" w:firstLine="4"/>
              <w:rPr>
                <w:sz w:val="13"/>
              </w:rPr>
            </w:pPr>
            <w:r>
              <w:rPr>
                <w:color w:val="131313"/>
                <w:spacing w:val="3"/>
                <w:sz w:val="18"/>
              </w:rPr>
              <w:t>D/ </w:t>
            </w:r>
            <w:r>
              <w:rPr>
                <w:color w:val="131313"/>
                <w:sz w:val="18"/>
              </w:rPr>
              <w:t>Dª ou Razón social:</w:t>
            </w:r>
            <w:r>
              <w:rPr>
                <w:color w:val="383838"/>
                <w:position w:val="-1"/>
                <w:sz w:val="13"/>
              </w:rPr>
              <w:tab/>
              <w:t> </w:t>
            </w:r>
            <w:r>
              <w:rPr>
                <w:color w:val="383838"/>
                <w:w w:val="95"/>
                <w:position w:val="-1"/>
                <w:sz w:val="13"/>
              </w:rPr>
              <w:t>1</w:t>
            </w:r>
          </w:p>
        </w:tc>
      </w:tr>
      <w:tr>
        <w:trPr>
          <w:trHeight w:val="432" w:hRule="exact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4" w:lineRule="auto"/>
              <w:ind w:left="106" w:firstLine="4"/>
              <w:rPr>
                <w:sz w:val="18"/>
              </w:rPr>
            </w:pPr>
            <w:r>
              <w:rPr>
                <w:color w:val="131313"/>
                <w:sz w:val="18"/>
              </w:rPr>
              <w:t>Enderezo (rúa, nº, CP, Concello)</w:t>
            </w:r>
          </w:p>
        </w:tc>
        <w:tc>
          <w:tcPr>
            <w:tcW w:w="664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08"/>
              <w:rPr>
                <w:sz w:val="13"/>
              </w:rPr>
            </w:pPr>
            <w:r>
              <w:rPr>
                <w:w w:val="53"/>
                <w:sz w:val="13"/>
              </w:rPr>
              <w:t>1</w:t>
            </w:r>
          </w:p>
        </w:tc>
      </w:tr>
      <w:tr>
        <w:trPr>
          <w:trHeight w:val="221" w:hRule="exact"/>
        </w:trPr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06" w:lineRule="exact"/>
              <w:ind w:left="116"/>
              <w:rPr>
                <w:sz w:val="19"/>
              </w:rPr>
            </w:pPr>
            <w:r>
              <w:rPr>
                <w:color w:val="131313"/>
                <w:sz w:val="18"/>
              </w:rPr>
              <w:t>NIF / DNI /NIE  </w:t>
            </w:r>
            <w:r>
              <w:rPr>
                <w:color w:val="131313"/>
                <w:sz w:val="19"/>
              </w:rPr>
              <w:t>I</w:t>
            </w:r>
          </w:p>
        </w:tc>
        <w:tc>
          <w:tcPr>
            <w:tcW w:w="18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"/>
              <w:ind w:left="907"/>
              <w:rPr>
                <w:sz w:val="18"/>
              </w:rPr>
            </w:pPr>
            <w:r>
              <w:rPr>
                <w:rFonts w:ascii="Times New Roman" w:hAnsi="Times New Roman"/>
                <w:color w:val="131313"/>
                <w:w w:val="90"/>
                <w:sz w:val="14"/>
              </w:rPr>
              <w:t>1   </w:t>
            </w:r>
            <w:r>
              <w:rPr>
                <w:color w:val="131313"/>
                <w:w w:val="95"/>
                <w:sz w:val="18"/>
              </w:rPr>
              <w:t>Teléfono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9"/>
              <w:ind w:left="71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131313"/>
                <w:w w:val="50"/>
                <w:sz w:val="14"/>
              </w:rPr>
              <w:t>1</w:t>
            </w:r>
          </w:p>
        </w:tc>
        <w:tc>
          <w:tcPr>
            <w:tcW w:w="3855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04" w:lineRule="exact"/>
              <w:ind w:left="868"/>
              <w:rPr>
                <w:sz w:val="18"/>
              </w:rPr>
            </w:pPr>
            <w:r>
              <w:rPr>
                <w:color w:val="383838"/>
                <w:w w:val="37"/>
                <w:sz w:val="18"/>
              </w:rPr>
              <w:t>1</w:t>
            </w:r>
            <w:r>
              <w:rPr>
                <w:color w:val="383838"/>
                <w:sz w:val="18"/>
              </w:rPr>
              <w:t> </w:t>
            </w:r>
            <w:r>
              <w:rPr>
                <w:color w:val="383838"/>
                <w:spacing w:val="-5"/>
                <w:sz w:val="18"/>
              </w:rPr>
              <w:t> </w:t>
            </w:r>
            <w:r>
              <w:rPr>
                <w:color w:val="131313"/>
                <w:w w:val="92"/>
                <w:sz w:val="18"/>
              </w:rPr>
              <w:t>Ema</w:t>
            </w:r>
            <w:r>
              <w:rPr>
                <w:color w:val="131313"/>
                <w:spacing w:val="1"/>
                <w:w w:val="92"/>
                <w:sz w:val="18"/>
              </w:rPr>
              <w:t>i</w:t>
            </w:r>
            <w:r>
              <w:rPr>
                <w:color w:val="131313"/>
                <w:w w:val="269"/>
                <w:sz w:val="18"/>
              </w:rPr>
              <w:t>l</w:t>
            </w:r>
            <w:r>
              <w:rPr>
                <w:color w:val="131313"/>
                <w:spacing w:val="24"/>
                <w:sz w:val="18"/>
              </w:rPr>
              <w:t> </w:t>
            </w:r>
            <w:r>
              <w:rPr>
                <w:color w:val="131313"/>
                <w:w w:val="37"/>
                <w:sz w:val="18"/>
              </w:rPr>
              <w:t>1</w:t>
            </w:r>
          </w:p>
        </w:tc>
      </w:tr>
    </w:tbl>
    <w:p>
      <w:pPr>
        <w:pStyle w:val="BodyText"/>
        <w:spacing w:before="4"/>
        <w:rPr>
          <w:sz w:val="23"/>
        </w:rPr>
      </w:pPr>
    </w:p>
    <w:tbl>
      <w:tblPr>
        <w:tblW w:w="0" w:type="auto"/>
        <w:jc w:val="left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5"/>
        <w:gridCol w:w="1061"/>
        <w:gridCol w:w="564"/>
        <w:gridCol w:w="1230"/>
        <w:gridCol w:w="984"/>
        <w:gridCol w:w="3850"/>
      </w:tblGrid>
      <w:tr>
        <w:trPr>
          <w:trHeight w:val="221" w:hRule="exact"/>
        </w:trPr>
        <w:tc>
          <w:tcPr>
            <w:tcW w:w="8764" w:type="dxa"/>
            <w:gridSpan w:val="6"/>
          </w:tcPr>
          <w:p>
            <w:pPr>
              <w:pStyle w:val="TableParagraph"/>
              <w:spacing w:line="204" w:lineRule="exact"/>
              <w:ind w:left="2120"/>
              <w:rPr>
                <w:sz w:val="18"/>
              </w:rPr>
            </w:pPr>
            <w:r>
              <w:rPr>
                <w:color w:val="131313"/>
                <w:sz w:val="18"/>
              </w:rPr>
              <w:t>Representante  (Obrigatorio para as  persoas  xurídicas)</w:t>
            </w:r>
          </w:p>
        </w:tc>
      </w:tr>
      <w:tr>
        <w:trPr>
          <w:trHeight w:val="223" w:hRule="exact"/>
        </w:trPr>
        <w:tc>
          <w:tcPr>
            <w:tcW w:w="1075" w:type="dxa"/>
            <w:tcBorders>
              <w:right w:val="nil"/>
            </w:tcBorders>
          </w:tcPr>
          <w:p>
            <w:pPr>
              <w:pStyle w:val="TableParagraph"/>
              <w:spacing w:line="199" w:lineRule="exact"/>
              <w:ind w:left="114"/>
              <w:rPr>
                <w:sz w:val="18"/>
              </w:rPr>
            </w:pPr>
            <w:r>
              <w:rPr>
                <w:color w:val="131313"/>
                <w:sz w:val="18"/>
              </w:rPr>
              <w:t>D/Dª</w:t>
            </w:r>
          </w:p>
        </w:tc>
        <w:tc>
          <w:tcPr>
            <w:tcW w:w="106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ind w:left="300"/>
              <w:rPr>
                <w:sz w:val="18"/>
              </w:rPr>
            </w:pPr>
            <w:r>
              <w:rPr>
                <w:color w:val="131313"/>
                <w:w w:val="37"/>
                <w:sz w:val="18"/>
              </w:rPr>
              <w:t>1</w:t>
            </w:r>
          </w:p>
        </w:tc>
        <w:tc>
          <w:tcPr>
            <w:tcW w:w="564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1230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984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3850" w:type="dxa"/>
            <w:tcBorders>
              <w:left w:val="nil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2136" w:type="dxa"/>
            <w:gridSpan w:val="2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ind w:left="110" w:right="188" w:firstLine="4"/>
              <w:rPr>
                <w:sz w:val="18"/>
              </w:rPr>
            </w:pPr>
            <w:r>
              <w:rPr>
                <w:color w:val="131313"/>
                <w:sz w:val="18"/>
              </w:rPr>
              <w:t>Enderezo (rúa, nº, CP</w:t>
            </w:r>
            <w:r>
              <w:rPr>
                <w:color w:val="383838"/>
                <w:sz w:val="18"/>
              </w:rPr>
              <w:t>, </w:t>
            </w:r>
            <w:r>
              <w:rPr>
                <w:color w:val="131313"/>
                <w:sz w:val="18"/>
              </w:rPr>
              <w:t>Concello)</w:t>
            </w:r>
          </w:p>
        </w:tc>
        <w:tc>
          <w:tcPr>
            <w:tcW w:w="5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ind w:right="128"/>
              <w:jc w:val="center"/>
              <w:rPr>
                <w:sz w:val="13"/>
              </w:rPr>
            </w:pPr>
            <w:r>
              <w:rPr>
                <w:color w:val="232323"/>
                <w:w w:val="53"/>
                <w:sz w:val="13"/>
              </w:rPr>
              <w:t>1</w:t>
            </w:r>
          </w:p>
        </w:tc>
        <w:tc>
          <w:tcPr>
            <w:tcW w:w="1230" w:type="dxa"/>
            <w:tcBorders>
              <w:left w:val="nil"/>
              <w:bottom w:val="single" w:sz="8" w:space="0" w:color="000000"/>
              <w:right w:val="nil"/>
            </w:tcBorders>
          </w:tcPr>
          <w:p>
            <w:pPr/>
          </w:p>
        </w:tc>
        <w:tc>
          <w:tcPr>
            <w:tcW w:w="984" w:type="dxa"/>
            <w:tcBorders>
              <w:left w:val="nil"/>
              <w:bottom w:val="single" w:sz="8" w:space="0" w:color="000000"/>
              <w:right w:val="nil"/>
            </w:tcBorders>
          </w:tcPr>
          <w:p>
            <w:pPr/>
          </w:p>
        </w:tc>
        <w:tc>
          <w:tcPr>
            <w:tcW w:w="3850" w:type="dxa"/>
            <w:tcBorders>
              <w:left w:val="nil"/>
              <w:bottom w:val="single" w:sz="8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1075" w:type="dxa"/>
            <w:tcBorders>
              <w:top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119"/>
              <w:rPr>
                <w:sz w:val="18"/>
              </w:rPr>
            </w:pPr>
            <w:r>
              <w:rPr>
                <w:color w:val="131313"/>
                <w:w w:val="95"/>
                <w:sz w:val="18"/>
              </w:rPr>
              <w:t>NIF /NIE</w:t>
            </w:r>
          </w:p>
        </w:tc>
        <w:tc>
          <w:tcPr>
            <w:tcW w:w="1061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11"/>
              <w:ind w:left="300"/>
              <w:rPr>
                <w:sz w:val="18"/>
              </w:rPr>
            </w:pPr>
            <w:r>
              <w:rPr>
                <w:color w:val="383838"/>
                <w:w w:val="37"/>
                <w:sz w:val="18"/>
              </w:rPr>
              <w:t>1</w:t>
            </w:r>
          </w:p>
        </w:tc>
        <w:tc>
          <w:tcPr>
            <w:tcW w:w="564" w:type="dxa"/>
            <w:tcBorders>
              <w:top w:val="single" w:sz="8" w:space="0" w:color="000000"/>
              <w:left w:val="nil"/>
              <w:right w:val="nil"/>
            </w:tcBorders>
          </w:tcPr>
          <w:p>
            <w:pPr/>
          </w:p>
        </w:tc>
        <w:tc>
          <w:tcPr>
            <w:tcW w:w="1230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1"/>
              <w:ind w:left="327"/>
              <w:rPr>
                <w:sz w:val="18"/>
              </w:rPr>
            </w:pPr>
            <w:r>
              <w:rPr>
                <w:rFonts w:ascii="Times New Roman" w:hAnsi="Times New Roman"/>
                <w:w w:val="90"/>
                <w:sz w:val="17"/>
              </w:rPr>
              <w:t>1  </w:t>
            </w:r>
            <w:r>
              <w:rPr>
                <w:color w:val="131313"/>
                <w:w w:val="95"/>
                <w:sz w:val="18"/>
              </w:rPr>
              <w:t>Teléfono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11"/>
              <w:ind w:left="74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131313"/>
                <w:w w:val="52"/>
                <w:sz w:val="17"/>
              </w:rPr>
              <w:t>1</w:t>
            </w:r>
          </w:p>
        </w:tc>
        <w:tc>
          <w:tcPr>
            <w:tcW w:w="3850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before="1"/>
              <w:ind w:left="865"/>
              <w:rPr>
                <w:rFonts w:ascii="Times New Roman"/>
                <w:sz w:val="17"/>
              </w:rPr>
            </w:pPr>
            <w:r>
              <w:rPr>
                <w:w w:val="70"/>
                <w:sz w:val="18"/>
              </w:rPr>
              <w:t>1  </w:t>
            </w:r>
            <w:r>
              <w:rPr>
                <w:color w:val="131313"/>
                <w:w w:val="90"/>
                <w:sz w:val="18"/>
              </w:rPr>
              <w:t>Email  </w:t>
            </w:r>
            <w:r>
              <w:rPr>
                <w:rFonts w:ascii="Times New Roman"/>
                <w:color w:val="383838"/>
                <w:w w:val="70"/>
                <w:sz w:val="17"/>
              </w:rPr>
              <w:t>1</w:t>
            </w:r>
          </w:p>
        </w:tc>
      </w:tr>
    </w:tbl>
    <w:p>
      <w:pPr>
        <w:pStyle w:val="BodyText"/>
        <w:spacing w:before="8" w:after="1"/>
        <w:rPr>
          <w:sz w:val="23"/>
        </w:rPr>
      </w:pPr>
    </w:p>
    <w:tbl>
      <w:tblPr>
        <w:tblW w:w="0" w:type="auto"/>
        <w:jc w:val="left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1853"/>
        <w:gridCol w:w="2069"/>
        <w:gridCol w:w="2442"/>
      </w:tblGrid>
      <w:tr>
        <w:trPr>
          <w:trHeight w:val="223" w:hRule="exact"/>
        </w:trPr>
        <w:tc>
          <w:tcPr>
            <w:tcW w:w="8769" w:type="dxa"/>
            <w:gridSpan w:val="4"/>
          </w:tcPr>
          <w:p>
            <w:pPr>
              <w:pStyle w:val="TableParagraph"/>
              <w:spacing w:line="201" w:lineRule="exact"/>
              <w:ind w:left="3052" w:right="3054"/>
              <w:jc w:val="center"/>
              <w:rPr>
                <w:sz w:val="18"/>
              </w:rPr>
            </w:pPr>
            <w:r>
              <w:rPr>
                <w:color w:val="131313"/>
                <w:w w:val="105"/>
                <w:sz w:val="18"/>
              </w:rPr>
              <w:t>Datos da parcela ou</w:t>
            </w:r>
            <w:r>
              <w:rPr>
                <w:color w:val="131313"/>
                <w:spacing w:val="-34"/>
                <w:w w:val="105"/>
                <w:sz w:val="18"/>
              </w:rPr>
              <w:t> </w:t>
            </w:r>
            <w:r>
              <w:rPr>
                <w:color w:val="131313"/>
                <w:w w:val="105"/>
                <w:sz w:val="18"/>
              </w:rPr>
              <w:t>edificación</w:t>
            </w:r>
          </w:p>
        </w:tc>
      </w:tr>
      <w:tr>
        <w:trPr>
          <w:trHeight w:val="216" w:hRule="exact"/>
        </w:trPr>
        <w:tc>
          <w:tcPr>
            <w:tcW w:w="240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color w:val="131313"/>
                <w:sz w:val="18"/>
              </w:rPr>
              <w:t>Referencia catastral (R</w:t>
            </w:r>
            <w:r>
              <w:rPr>
                <w:color w:val="383838"/>
                <w:sz w:val="18"/>
              </w:rPr>
              <w:t>.</w:t>
            </w:r>
            <w:r>
              <w:rPr>
                <w:color w:val="131313"/>
                <w:sz w:val="18"/>
              </w:rPr>
              <w:t>C.)</w:t>
            </w:r>
          </w:p>
        </w:tc>
        <w:tc>
          <w:tcPr>
            <w:tcW w:w="6364" w:type="dxa"/>
            <w:gridSpan w:val="3"/>
          </w:tcPr>
          <w:p>
            <w:pPr/>
          </w:p>
        </w:tc>
      </w:tr>
      <w:tr>
        <w:trPr>
          <w:trHeight w:val="429" w:hRule="exact"/>
        </w:trPr>
        <w:tc>
          <w:tcPr>
            <w:tcW w:w="2405" w:type="dxa"/>
          </w:tcPr>
          <w:p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color w:val="131313"/>
                <w:w w:val="95"/>
                <w:sz w:val="18"/>
              </w:rPr>
              <w:t>No enderezo</w:t>
            </w:r>
          </w:p>
          <w:p>
            <w:pPr>
              <w:pStyle w:val="TableParagraph"/>
              <w:spacing w:before="4"/>
              <w:ind w:left="117"/>
              <w:rPr>
                <w:sz w:val="18"/>
              </w:rPr>
            </w:pPr>
            <w:r>
              <w:rPr>
                <w:color w:val="131313"/>
                <w:w w:val="97"/>
                <w:sz w:val="18"/>
              </w:rPr>
              <w:t>(</w:t>
            </w:r>
            <w:r>
              <w:rPr>
                <w:color w:val="131313"/>
                <w:w w:val="97"/>
                <w:sz w:val="18"/>
              </w:rPr>
              <w:t>rúa</w:t>
            </w:r>
            <w:r>
              <w:rPr>
                <w:color w:val="131313"/>
                <w:sz w:val="18"/>
              </w:rPr>
              <w:t> </w:t>
            </w:r>
            <w:r>
              <w:rPr>
                <w:color w:val="131313"/>
                <w:spacing w:val="18"/>
                <w:sz w:val="18"/>
              </w:rPr>
              <w:t> </w:t>
            </w:r>
            <w:r>
              <w:rPr>
                <w:color w:val="131313"/>
                <w:spacing w:val="-52"/>
                <w:w w:val="239"/>
                <w:sz w:val="18"/>
              </w:rPr>
              <w:t>l</w:t>
            </w:r>
            <w:r>
              <w:rPr>
                <w:color w:val="131313"/>
                <w:w w:val="89"/>
                <w:sz w:val="18"/>
              </w:rPr>
              <w:t>ui?ar.</w:t>
            </w:r>
            <w:r>
              <w:rPr>
                <w:color w:val="131313"/>
                <w:spacing w:val="14"/>
                <w:sz w:val="18"/>
              </w:rPr>
              <w:t> </w:t>
            </w:r>
            <w:r>
              <w:rPr>
                <w:color w:val="131313"/>
                <w:w w:val="101"/>
                <w:sz w:val="18"/>
              </w:rPr>
              <w:t>oarroau</w:t>
            </w:r>
            <w:r>
              <w:rPr>
                <w:color w:val="131313"/>
                <w:spacing w:val="6"/>
                <w:w w:val="101"/>
                <w:sz w:val="18"/>
              </w:rPr>
              <w:t>i</w:t>
            </w:r>
            <w:r>
              <w:rPr>
                <w:color w:val="131313"/>
                <w:spacing w:val="7"/>
                <w:w w:val="92"/>
                <w:sz w:val="18"/>
              </w:rPr>
              <w:t>a</w:t>
            </w:r>
            <w:r>
              <w:rPr>
                <w:color w:val="131313"/>
                <w:spacing w:val="-36"/>
                <w:w w:val="157"/>
                <w:sz w:val="18"/>
              </w:rPr>
              <w:t>..</w:t>
            </w:r>
            <w:r>
              <w:rPr>
                <w:color w:val="131313"/>
                <w:spacing w:val="-27"/>
                <w:w w:val="157"/>
                <w:sz w:val="18"/>
              </w:rPr>
              <w:t>.</w:t>
            </w:r>
            <w:r>
              <w:rPr>
                <w:color w:val="131313"/>
                <w:w w:val="87"/>
                <w:sz w:val="18"/>
              </w:rPr>
              <w:t>)</w:t>
            </w:r>
          </w:p>
        </w:tc>
        <w:tc>
          <w:tcPr>
            <w:tcW w:w="1853" w:type="dxa"/>
            <w:tcBorders>
              <w:right w:val="nil"/>
            </w:tcBorders>
          </w:tcPr>
          <w:p>
            <w:pPr/>
          </w:p>
        </w:tc>
        <w:tc>
          <w:tcPr>
            <w:tcW w:w="206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6"/>
              <w:ind w:left="1229"/>
              <w:rPr>
                <w:sz w:val="18"/>
              </w:rPr>
            </w:pPr>
            <w:r>
              <w:rPr>
                <w:color w:val="131313"/>
                <w:w w:val="90"/>
                <w:sz w:val="14"/>
              </w:rPr>
              <w:t>1  </w:t>
            </w:r>
            <w:r>
              <w:rPr>
                <w:color w:val="131313"/>
                <w:w w:val="95"/>
                <w:sz w:val="18"/>
              </w:rPr>
              <w:t>Nº/piso</w:t>
            </w:r>
          </w:p>
        </w:tc>
        <w:tc>
          <w:tcPr>
            <w:tcW w:w="2442" w:type="dxa"/>
            <w:tcBorders>
              <w:left w:val="nil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3"/>
              <w:ind w:left="118"/>
              <w:rPr>
                <w:sz w:val="14"/>
              </w:rPr>
            </w:pPr>
            <w:r>
              <w:rPr>
                <w:color w:val="131313"/>
                <w:w w:val="49"/>
                <w:sz w:val="14"/>
              </w:rPr>
              <w:t>1</w:t>
            </w:r>
          </w:p>
        </w:tc>
      </w:tr>
      <w:tr>
        <w:trPr>
          <w:trHeight w:val="432" w:hRule="exact"/>
        </w:trPr>
        <w:tc>
          <w:tcPr>
            <w:tcW w:w="2405" w:type="dxa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ind w:left="102" w:firstLine="4"/>
              <w:rPr>
                <w:sz w:val="18"/>
              </w:rPr>
            </w:pPr>
            <w:r>
              <w:rPr>
                <w:color w:val="131313"/>
                <w:w w:val="105"/>
                <w:sz w:val="18"/>
              </w:rPr>
              <w:t>Propietario/a da parcela ou edificación</w:t>
            </w:r>
          </w:p>
        </w:tc>
        <w:tc>
          <w:tcPr>
            <w:tcW w:w="185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ind w:left="583"/>
              <w:rPr>
                <w:sz w:val="13"/>
              </w:rPr>
            </w:pPr>
            <w:r>
              <w:rPr>
                <w:color w:val="131313"/>
                <w:w w:val="53"/>
                <w:sz w:val="13"/>
              </w:rPr>
              <w:t>1</w:t>
            </w:r>
          </w:p>
        </w:tc>
        <w:tc>
          <w:tcPr>
            <w:tcW w:w="2069" w:type="dxa"/>
            <w:tcBorders>
              <w:left w:val="nil"/>
              <w:bottom w:val="single" w:sz="6" w:space="0" w:color="000000"/>
              <w:right w:val="nil"/>
            </w:tcBorders>
          </w:tcPr>
          <w:p>
            <w:pPr/>
          </w:p>
        </w:tc>
        <w:tc>
          <w:tcPr>
            <w:tcW w:w="2442" w:type="dxa"/>
            <w:tcBorders>
              <w:top w:val="single" w:sz="4" w:space="0" w:color="000000"/>
              <w:left w:val="nil"/>
              <w:bottom w:val="single" w:sz="6" w:space="0" w:color="000000"/>
            </w:tcBorders>
          </w:tcPr>
          <w:p>
            <w:pPr/>
          </w:p>
        </w:tc>
      </w:tr>
    </w:tbl>
    <w:p>
      <w:pPr>
        <w:pStyle w:val="BodyText"/>
        <w:spacing w:before="6"/>
        <w:rPr>
          <w:sz w:val="23"/>
        </w:rPr>
      </w:pPr>
    </w:p>
    <w:tbl>
      <w:tblPr>
        <w:tblW w:w="0" w:type="auto"/>
        <w:jc w:val="lef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8"/>
        <w:gridCol w:w="3777"/>
        <w:gridCol w:w="2264"/>
        <w:gridCol w:w="1446"/>
      </w:tblGrid>
      <w:tr>
        <w:trPr>
          <w:trHeight w:val="218" w:hRule="exact"/>
        </w:trPr>
        <w:tc>
          <w:tcPr>
            <w:tcW w:w="8774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1316"/>
              <w:rPr>
                <w:sz w:val="18"/>
              </w:rPr>
            </w:pPr>
            <w:r>
              <w:rPr>
                <w:color w:val="131313"/>
                <w:w w:val="89"/>
                <w:sz w:val="18"/>
              </w:rPr>
              <w:t>COMUN</w:t>
            </w:r>
            <w:r>
              <w:rPr>
                <w:color w:val="131313"/>
                <w:spacing w:val="13"/>
                <w:w w:val="89"/>
                <w:sz w:val="18"/>
              </w:rPr>
              <w:t>I</w:t>
            </w:r>
            <w:r>
              <w:rPr>
                <w:color w:val="131313"/>
                <w:w w:val="86"/>
                <w:sz w:val="18"/>
              </w:rPr>
              <w:t>CA</w:t>
            </w:r>
            <w:r>
              <w:rPr>
                <w:color w:val="131313"/>
                <w:spacing w:val="10"/>
                <w:sz w:val="18"/>
              </w:rPr>
              <w:t> </w:t>
            </w:r>
            <w:r>
              <w:rPr>
                <w:color w:val="131313"/>
                <w:w w:val="88"/>
                <w:sz w:val="18"/>
              </w:rPr>
              <w:t>AO</w:t>
            </w:r>
            <w:r>
              <w:rPr>
                <w:color w:val="131313"/>
                <w:spacing w:val="10"/>
                <w:sz w:val="18"/>
              </w:rPr>
              <w:t> </w:t>
            </w:r>
            <w:r>
              <w:rPr>
                <w:color w:val="131313"/>
                <w:w w:val="88"/>
                <w:sz w:val="18"/>
              </w:rPr>
              <w:t>CONCELLO</w:t>
            </w:r>
            <w:r>
              <w:rPr>
                <w:color w:val="131313"/>
                <w:sz w:val="18"/>
              </w:rPr>
              <w:t> </w:t>
            </w:r>
            <w:r>
              <w:rPr>
                <w:color w:val="131313"/>
                <w:spacing w:val="-24"/>
                <w:sz w:val="18"/>
              </w:rPr>
              <w:t> </w:t>
            </w:r>
            <w:r>
              <w:rPr>
                <w:color w:val="131313"/>
                <w:w w:val="84"/>
                <w:sz w:val="18"/>
              </w:rPr>
              <w:t>DE</w:t>
            </w:r>
            <w:r>
              <w:rPr>
                <w:color w:val="131313"/>
                <w:sz w:val="18"/>
              </w:rPr>
              <w:t> </w:t>
            </w:r>
            <w:r>
              <w:rPr>
                <w:color w:val="131313"/>
                <w:w w:val="85"/>
                <w:sz w:val="18"/>
              </w:rPr>
              <w:t>CEDEIRA</w:t>
            </w:r>
            <w:r>
              <w:rPr>
                <w:color w:val="131313"/>
                <w:spacing w:val="18"/>
                <w:sz w:val="18"/>
              </w:rPr>
              <w:t> </w:t>
            </w:r>
            <w:r>
              <w:rPr>
                <w:color w:val="131313"/>
                <w:w w:val="86"/>
                <w:sz w:val="18"/>
              </w:rPr>
              <w:t>a</w:t>
            </w:r>
            <w:r>
              <w:rPr>
                <w:color w:val="131313"/>
                <w:spacing w:val="11"/>
                <w:sz w:val="18"/>
              </w:rPr>
              <w:t> </w:t>
            </w:r>
            <w:r>
              <w:rPr>
                <w:color w:val="131313"/>
                <w:spacing w:val="-32"/>
                <w:w w:val="209"/>
                <w:sz w:val="18"/>
              </w:rPr>
              <w:t>i</w:t>
            </w:r>
            <w:r>
              <w:rPr>
                <w:color w:val="131313"/>
                <w:w w:val="103"/>
                <w:sz w:val="18"/>
              </w:rPr>
              <w:t>ntenc</w:t>
            </w:r>
            <w:r>
              <w:rPr>
                <w:color w:val="131313"/>
                <w:spacing w:val="-2"/>
                <w:w w:val="103"/>
                <w:sz w:val="18"/>
              </w:rPr>
              <w:t>i</w:t>
            </w:r>
            <w:r>
              <w:rPr>
                <w:color w:val="131313"/>
                <w:w w:val="97"/>
                <w:sz w:val="18"/>
              </w:rPr>
              <w:t>ón</w:t>
            </w:r>
            <w:r>
              <w:rPr>
                <w:color w:val="131313"/>
                <w:spacing w:val="12"/>
                <w:sz w:val="18"/>
              </w:rPr>
              <w:t> </w:t>
            </w:r>
            <w:r>
              <w:rPr>
                <w:color w:val="131313"/>
                <w:w w:val="97"/>
                <w:sz w:val="18"/>
              </w:rPr>
              <w:t>de</w:t>
            </w:r>
            <w:r>
              <w:rPr>
                <w:color w:val="131313"/>
                <w:spacing w:val="-19"/>
                <w:sz w:val="18"/>
              </w:rPr>
              <w:t> </w:t>
            </w:r>
            <w:r>
              <w:rPr>
                <w:color w:val="131313"/>
                <w:spacing w:val="-84"/>
                <w:w w:val="239"/>
                <w:sz w:val="18"/>
              </w:rPr>
              <w:t>l</w:t>
            </w:r>
            <w:r>
              <w:rPr>
                <w:color w:val="131313"/>
                <w:w w:val="98"/>
                <w:sz w:val="18"/>
              </w:rPr>
              <w:t>evar</w:t>
            </w:r>
            <w:r>
              <w:rPr>
                <w:color w:val="131313"/>
                <w:spacing w:val="15"/>
                <w:sz w:val="18"/>
              </w:rPr>
              <w:t> </w:t>
            </w:r>
            <w:r>
              <w:rPr>
                <w:color w:val="131313"/>
                <w:w w:val="92"/>
                <w:sz w:val="18"/>
              </w:rPr>
              <w:t>a</w:t>
            </w:r>
            <w:r>
              <w:rPr>
                <w:color w:val="131313"/>
                <w:sz w:val="18"/>
              </w:rPr>
              <w:t> </w:t>
            </w:r>
            <w:r>
              <w:rPr>
                <w:color w:val="131313"/>
                <w:w w:val="96"/>
                <w:sz w:val="18"/>
              </w:rPr>
              <w:t>cabo</w:t>
            </w:r>
            <w:r>
              <w:rPr>
                <w:color w:val="131313"/>
                <w:spacing w:val="11"/>
                <w:sz w:val="18"/>
              </w:rPr>
              <w:t> </w:t>
            </w:r>
            <w:r>
              <w:rPr>
                <w:color w:val="131313"/>
                <w:w w:val="84"/>
                <w:sz w:val="18"/>
              </w:rPr>
              <w:t>as</w:t>
            </w:r>
            <w:r>
              <w:rPr>
                <w:color w:val="131313"/>
                <w:spacing w:val="3"/>
                <w:sz w:val="18"/>
              </w:rPr>
              <w:t> </w:t>
            </w:r>
            <w:r>
              <w:rPr>
                <w:color w:val="131313"/>
                <w:w w:val="94"/>
                <w:sz w:val="18"/>
              </w:rPr>
              <w:t>obras</w:t>
            </w:r>
          </w:p>
        </w:tc>
      </w:tr>
      <w:tr>
        <w:trPr>
          <w:trHeight w:val="431" w:hRule="exact"/>
        </w:trPr>
        <w:tc>
          <w:tcPr>
            <w:tcW w:w="1288" w:type="dxa"/>
            <w:tcBorders>
              <w:left w:val="single" w:sz="8" w:space="0" w:color="000000"/>
              <w:bottom w:val="nil"/>
              <w:right w:val="single" w:sz="2" w:space="0" w:color="000000"/>
            </w:tcBorders>
          </w:tcPr>
          <w:p>
            <w:pPr/>
          </w:p>
        </w:tc>
        <w:tc>
          <w:tcPr>
            <w:tcW w:w="3777" w:type="dxa"/>
            <w:vMerge w:val="restart"/>
            <w:tcBorders>
              <w:left w:val="single" w:sz="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26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2"/>
              <w:ind w:left="110"/>
              <w:rPr>
                <w:sz w:val="18"/>
              </w:rPr>
            </w:pPr>
            <w:r>
              <w:rPr>
                <w:color w:val="131313"/>
                <w:w w:val="94"/>
                <w:sz w:val="18"/>
              </w:rPr>
              <w:t>Data</w:t>
            </w:r>
            <w:r>
              <w:rPr>
                <w:color w:val="131313"/>
                <w:spacing w:val="10"/>
                <w:sz w:val="18"/>
              </w:rPr>
              <w:t> </w:t>
            </w:r>
            <w:r>
              <w:rPr>
                <w:color w:val="131313"/>
                <w:w w:val="97"/>
                <w:sz w:val="18"/>
              </w:rPr>
              <w:t>de</w:t>
            </w:r>
            <w:r>
              <w:rPr>
                <w:color w:val="131313"/>
                <w:spacing w:val="7"/>
                <w:sz w:val="18"/>
              </w:rPr>
              <w:t> </w:t>
            </w:r>
            <w:r>
              <w:rPr>
                <w:color w:val="131313"/>
                <w:spacing w:val="-32"/>
                <w:w w:val="209"/>
                <w:sz w:val="18"/>
              </w:rPr>
              <w:t>i</w:t>
            </w:r>
            <w:r>
              <w:rPr>
                <w:color w:val="131313"/>
                <w:w w:val="108"/>
                <w:sz w:val="18"/>
              </w:rPr>
              <w:t>n</w:t>
            </w:r>
            <w:r>
              <w:rPr>
                <w:color w:val="131313"/>
                <w:spacing w:val="-10"/>
                <w:w w:val="108"/>
                <w:sz w:val="18"/>
              </w:rPr>
              <w:t>i</w:t>
            </w:r>
            <w:r>
              <w:rPr>
                <w:color w:val="131313"/>
                <w:w w:val="110"/>
                <w:sz w:val="18"/>
              </w:rPr>
              <w:t>c</w:t>
            </w:r>
            <w:r>
              <w:rPr>
                <w:color w:val="131313"/>
                <w:spacing w:val="-6"/>
                <w:w w:val="110"/>
                <w:sz w:val="18"/>
              </w:rPr>
              <w:t>i</w:t>
            </w:r>
            <w:r>
              <w:rPr>
                <w:color w:val="131313"/>
                <w:w w:val="95"/>
                <w:sz w:val="18"/>
              </w:rPr>
              <w:t>o</w:t>
            </w:r>
            <w:r>
              <w:rPr>
                <w:color w:val="131313"/>
                <w:spacing w:val="11"/>
                <w:sz w:val="18"/>
              </w:rPr>
              <w:t> </w:t>
            </w:r>
            <w:r>
              <w:rPr>
                <w:color w:val="131313"/>
                <w:w w:val="88"/>
                <w:sz w:val="18"/>
              </w:rPr>
              <w:t>das</w:t>
            </w:r>
            <w:r>
              <w:rPr>
                <w:color w:val="131313"/>
                <w:spacing w:val="7"/>
                <w:sz w:val="18"/>
              </w:rPr>
              <w:t> </w:t>
            </w:r>
            <w:r>
              <w:rPr>
                <w:color w:val="131313"/>
                <w:w w:val="95"/>
                <w:sz w:val="18"/>
              </w:rPr>
              <w:t>obras</w:t>
            </w:r>
          </w:p>
        </w:tc>
        <w:tc>
          <w:tcPr>
            <w:tcW w:w="144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1288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95"/>
              <w:ind w:left="114"/>
              <w:rPr>
                <w:sz w:val="18"/>
              </w:rPr>
            </w:pPr>
            <w:r>
              <w:rPr>
                <w:color w:val="131313"/>
                <w:w w:val="95"/>
                <w:sz w:val="18"/>
              </w:rPr>
              <w:t>Descrición das</w:t>
            </w:r>
          </w:p>
        </w:tc>
        <w:tc>
          <w:tcPr>
            <w:tcW w:w="3777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2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114"/>
              <w:rPr>
                <w:sz w:val="18"/>
              </w:rPr>
            </w:pPr>
            <w:r>
              <w:rPr>
                <w:color w:val="131313"/>
                <w:sz w:val="18"/>
              </w:rPr>
              <w:t>(A comunicación deberá</w:t>
            </w:r>
          </w:p>
        </w:tc>
        <w:tc>
          <w:tcPr>
            <w:tcW w:w="14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5" w:hRule="exact"/>
        </w:trPr>
        <w:tc>
          <w:tcPr>
            <w:tcW w:w="1288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color w:val="131313"/>
                <w:sz w:val="18"/>
              </w:rPr>
              <w:t>obras</w:t>
            </w:r>
          </w:p>
        </w:tc>
        <w:tc>
          <w:tcPr>
            <w:tcW w:w="3777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2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left="114"/>
              <w:rPr>
                <w:sz w:val="18"/>
              </w:rPr>
            </w:pPr>
            <w:r>
              <w:rPr>
                <w:color w:val="131313"/>
                <w:w w:val="106"/>
                <w:sz w:val="18"/>
              </w:rPr>
              <w:t>rea</w:t>
            </w:r>
            <w:r>
              <w:rPr>
                <w:color w:val="131313"/>
                <w:spacing w:val="-15"/>
                <w:w w:val="106"/>
                <w:sz w:val="18"/>
              </w:rPr>
              <w:t>l</w:t>
            </w:r>
            <w:r>
              <w:rPr>
                <w:color w:val="131313"/>
                <w:spacing w:val="-37"/>
                <w:w w:val="209"/>
                <w:sz w:val="18"/>
              </w:rPr>
              <w:t>i</w:t>
            </w:r>
            <w:r>
              <w:rPr>
                <w:color w:val="131313"/>
                <w:w w:val="94"/>
                <w:sz w:val="18"/>
              </w:rPr>
              <w:t>zarse</w:t>
            </w:r>
            <w:r>
              <w:rPr>
                <w:color w:val="131313"/>
                <w:spacing w:val="10"/>
                <w:sz w:val="18"/>
              </w:rPr>
              <w:t> </w:t>
            </w:r>
            <w:r>
              <w:rPr>
                <w:color w:val="131313"/>
                <w:w w:val="96"/>
                <w:sz w:val="18"/>
              </w:rPr>
              <w:t>cunha</w:t>
            </w:r>
          </w:p>
        </w:tc>
        <w:tc>
          <w:tcPr>
            <w:tcW w:w="14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1288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>
            <w:pPr/>
          </w:p>
        </w:tc>
        <w:tc>
          <w:tcPr>
            <w:tcW w:w="3777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2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105"/>
              <w:rPr>
                <w:rFonts w:ascii="Times New Roman" w:hAnsi="Times New Roman"/>
                <w:sz w:val="19"/>
              </w:rPr>
            </w:pPr>
            <w:r>
              <w:rPr>
                <w:color w:val="131313"/>
                <w:sz w:val="18"/>
              </w:rPr>
              <w:t>antelación mínima de  </w:t>
            </w:r>
            <w:r>
              <w:rPr>
                <w:rFonts w:ascii="Times New Roman" w:hAnsi="Times New Roman"/>
                <w:color w:val="131313"/>
                <w:sz w:val="19"/>
              </w:rPr>
              <w:t>15</w:t>
            </w:r>
          </w:p>
        </w:tc>
        <w:tc>
          <w:tcPr>
            <w:tcW w:w="14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11" w:hRule="exact"/>
        </w:trPr>
        <w:tc>
          <w:tcPr>
            <w:tcW w:w="1288" w:type="dxa"/>
            <w:tcBorders>
              <w:top w:val="nil"/>
              <w:left w:val="single" w:sz="8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3777" w:type="dxa"/>
            <w:vMerge/>
            <w:tcBorders>
              <w:left w:val="single" w:sz="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26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color w:val="131313"/>
                <w:sz w:val="18"/>
              </w:rPr>
              <w:t>días hábiles)</w:t>
            </w:r>
          </w:p>
        </w:tc>
        <w:tc>
          <w:tcPr>
            <w:tcW w:w="14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6" w:hRule="exact"/>
        </w:trPr>
        <w:tc>
          <w:tcPr>
            <w:tcW w:w="8774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105"/>
              <w:rPr>
                <w:rFonts w:ascii="Times New Roman" w:hAnsi="Times New Roman"/>
                <w:sz w:val="14"/>
              </w:rPr>
            </w:pPr>
            <w:r>
              <w:rPr>
                <w:color w:val="131313"/>
                <w:sz w:val="18"/>
              </w:rPr>
              <w:t>Orzamento de execución material   </w:t>
            </w:r>
            <w:r>
              <w:rPr>
                <w:rFonts w:ascii="Times New Roman" w:hAnsi="Times New Roman"/>
                <w:color w:val="131313"/>
                <w:w w:val="90"/>
                <w:sz w:val="14"/>
              </w:rPr>
              <w:t>1</w:t>
            </w:r>
          </w:p>
        </w:tc>
      </w:tr>
    </w:tbl>
    <w:p>
      <w:pPr>
        <w:pStyle w:val="BodyText"/>
        <w:spacing w:before="11"/>
        <w:rPr>
          <w:sz w:val="15"/>
        </w:rPr>
      </w:pPr>
    </w:p>
    <w:p>
      <w:pPr>
        <w:pStyle w:val="BodyText"/>
        <w:spacing w:before="75"/>
        <w:ind w:left="261" w:right="251" w:firstLine="4"/>
      </w:pPr>
      <w:r>
        <w:rPr>
          <w:color w:val="131313"/>
        </w:rPr>
        <w:t>DECLARO</w:t>
      </w:r>
      <w:r>
        <w:rPr>
          <w:color w:val="131313"/>
          <w:spacing w:val="-25"/>
        </w:rPr>
        <w:t> </w:t>
      </w:r>
      <w:r>
        <w:rPr>
          <w:color w:val="131313"/>
        </w:rPr>
        <w:t>BAIXO</w:t>
      </w:r>
      <w:r>
        <w:rPr>
          <w:color w:val="131313"/>
          <w:spacing w:val="-30"/>
        </w:rPr>
        <w:t> </w:t>
      </w:r>
      <w:r>
        <w:rPr>
          <w:color w:val="131313"/>
        </w:rPr>
        <w:t>A</w:t>
      </w:r>
      <w:r>
        <w:rPr>
          <w:color w:val="131313"/>
          <w:spacing w:val="-29"/>
        </w:rPr>
        <w:t> </w:t>
      </w:r>
      <w:r>
        <w:rPr>
          <w:color w:val="131313"/>
        </w:rPr>
        <w:t>MIÑA</w:t>
      </w:r>
      <w:r>
        <w:rPr>
          <w:color w:val="131313"/>
          <w:spacing w:val="-26"/>
        </w:rPr>
        <w:t> </w:t>
      </w:r>
      <w:r>
        <w:rPr>
          <w:color w:val="131313"/>
        </w:rPr>
        <w:t>RESPONSABILIDADE</w:t>
      </w:r>
      <w:r>
        <w:rPr>
          <w:color w:val="131313"/>
          <w:spacing w:val="-17"/>
        </w:rPr>
        <w:t> </w:t>
      </w:r>
      <w:r>
        <w:rPr>
          <w:color w:val="131313"/>
        </w:rPr>
        <w:t>que</w:t>
      </w:r>
      <w:r>
        <w:rPr>
          <w:color w:val="131313"/>
          <w:spacing w:val="-28"/>
        </w:rPr>
        <w:t> </w:t>
      </w:r>
      <w:r>
        <w:rPr>
          <w:color w:val="131313"/>
        </w:rPr>
        <w:t>achego</w:t>
      </w:r>
      <w:r>
        <w:rPr>
          <w:color w:val="131313"/>
          <w:spacing w:val="-25"/>
        </w:rPr>
        <w:t> </w:t>
      </w:r>
      <w:r>
        <w:rPr>
          <w:color w:val="131313"/>
        </w:rPr>
        <w:t>toda</w:t>
      </w:r>
      <w:r>
        <w:rPr>
          <w:color w:val="131313"/>
          <w:spacing w:val="-26"/>
        </w:rPr>
        <w:t> </w:t>
      </w:r>
      <w:r>
        <w:rPr>
          <w:color w:val="131313"/>
        </w:rPr>
        <w:t>a</w:t>
      </w:r>
      <w:r>
        <w:rPr>
          <w:color w:val="131313"/>
          <w:spacing w:val="-28"/>
        </w:rPr>
        <w:t> </w:t>
      </w:r>
      <w:r>
        <w:rPr>
          <w:color w:val="131313"/>
        </w:rPr>
        <w:t>documentación</w:t>
      </w:r>
      <w:r>
        <w:rPr>
          <w:color w:val="131313"/>
          <w:spacing w:val="-26"/>
        </w:rPr>
        <w:t> </w:t>
      </w:r>
      <w:r>
        <w:rPr>
          <w:color w:val="131313"/>
        </w:rPr>
        <w:t>preceptiva,</w:t>
      </w:r>
      <w:r>
        <w:rPr>
          <w:color w:val="131313"/>
          <w:spacing w:val="-25"/>
        </w:rPr>
        <w:t> </w:t>
      </w:r>
      <w:r>
        <w:rPr>
          <w:color w:val="131313"/>
        </w:rPr>
        <w:t>que</w:t>
      </w:r>
      <w:r>
        <w:rPr>
          <w:color w:val="131313"/>
          <w:spacing w:val="-30"/>
        </w:rPr>
        <w:t> </w:t>
      </w:r>
      <w:r>
        <w:rPr>
          <w:i/>
          <w:color w:val="131313"/>
          <w:sz w:val="20"/>
        </w:rPr>
        <w:t>é</w:t>
      </w:r>
      <w:r>
        <w:rPr>
          <w:i/>
          <w:color w:val="131313"/>
          <w:spacing w:val="-35"/>
          <w:sz w:val="20"/>
        </w:rPr>
        <w:t> </w:t>
      </w:r>
      <w:r>
        <w:rPr>
          <w:color w:val="131313"/>
        </w:rPr>
        <w:t>certo</w:t>
      </w:r>
      <w:r>
        <w:rPr>
          <w:color w:val="131313"/>
          <w:spacing w:val="-28"/>
        </w:rPr>
        <w:t> </w:t>
      </w:r>
      <w:r>
        <w:rPr>
          <w:color w:val="131313"/>
        </w:rPr>
        <w:t>o que manifesto, e, en todo</w:t>
      </w:r>
      <w:r>
        <w:rPr>
          <w:color w:val="131313"/>
          <w:spacing w:val="47"/>
        </w:rPr>
        <w:t> </w:t>
      </w:r>
      <w:r>
        <w:rPr>
          <w:color w:val="131313"/>
        </w:rPr>
        <w:t>caso:</w:t>
      </w:r>
    </w:p>
    <w:p>
      <w:pPr>
        <w:pStyle w:val="BodyText"/>
        <w:spacing w:line="206" w:lineRule="exact"/>
        <w:ind w:left="271"/>
        <w:jc w:val="both"/>
      </w:pPr>
      <w:r>
        <w:rPr>
          <w:color w:val="131313"/>
          <w:w w:val="96"/>
        </w:rPr>
        <w:t>-</w:t>
      </w:r>
      <w:r>
        <w:rPr>
          <w:color w:val="131313"/>
          <w:spacing w:val="-12"/>
          <w:w w:val="96"/>
        </w:rPr>
        <w:t>Q</w:t>
      </w:r>
      <w:r>
        <w:rPr>
          <w:color w:val="131313"/>
          <w:w w:val="95"/>
        </w:rPr>
        <w:t>ue</w:t>
      </w:r>
      <w:r>
        <w:rPr>
          <w:color w:val="131313"/>
          <w:spacing w:val="1"/>
        </w:rPr>
        <w:t> </w:t>
      </w:r>
      <w:r>
        <w:rPr>
          <w:color w:val="131313"/>
          <w:w w:val="86"/>
        </w:rPr>
        <w:t>as</w:t>
      </w:r>
      <w:r>
        <w:rPr>
          <w:color w:val="131313"/>
          <w:spacing w:val="4"/>
        </w:rPr>
        <w:t> </w:t>
      </w:r>
      <w:r>
        <w:rPr>
          <w:color w:val="131313"/>
          <w:w w:val="103"/>
        </w:rPr>
        <w:t>característ</w:t>
      </w:r>
      <w:r>
        <w:rPr>
          <w:color w:val="131313"/>
          <w:spacing w:val="8"/>
          <w:w w:val="103"/>
        </w:rPr>
        <w:t>i</w:t>
      </w:r>
      <w:r>
        <w:rPr>
          <w:color w:val="131313"/>
          <w:w w:val="92"/>
        </w:rPr>
        <w:t>cas</w:t>
      </w:r>
      <w:r>
        <w:rPr>
          <w:color w:val="131313"/>
          <w:spacing w:val="5"/>
        </w:rPr>
        <w:t> </w:t>
      </w:r>
      <w:r>
        <w:rPr>
          <w:color w:val="131313"/>
          <w:spacing w:val="-27"/>
          <w:w w:val="209"/>
        </w:rPr>
        <w:t>i</w:t>
      </w:r>
      <w:r>
        <w:rPr>
          <w:color w:val="131313"/>
          <w:w w:val="103"/>
        </w:rPr>
        <w:t>nd</w:t>
      </w:r>
      <w:r>
        <w:rPr>
          <w:color w:val="131313"/>
          <w:spacing w:val="-11"/>
          <w:w w:val="103"/>
        </w:rPr>
        <w:t>i</w:t>
      </w:r>
      <w:r>
        <w:rPr>
          <w:color w:val="131313"/>
          <w:w w:val="92"/>
        </w:rPr>
        <w:t>cadas</w:t>
      </w:r>
      <w:r>
        <w:rPr>
          <w:color w:val="131313"/>
        </w:rPr>
        <w:t> </w:t>
      </w:r>
      <w:r>
        <w:rPr>
          <w:color w:val="131313"/>
          <w:spacing w:val="-25"/>
        </w:rPr>
        <w:t> </w:t>
      </w:r>
      <w:r>
        <w:rPr>
          <w:color w:val="131313"/>
          <w:w w:val="108"/>
        </w:rPr>
        <w:t>reflicten</w:t>
      </w:r>
      <w:r>
        <w:rPr>
          <w:color w:val="131313"/>
          <w:spacing w:val="5"/>
        </w:rPr>
        <w:t> </w:t>
      </w:r>
      <w:r>
        <w:rPr>
          <w:color w:val="131313"/>
          <w:w w:val="115"/>
        </w:rPr>
        <w:t>fie</w:t>
      </w:r>
      <w:r>
        <w:rPr>
          <w:color w:val="131313"/>
          <w:spacing w:val="1"/>
          <w:w w:val="115"/>
        </w:rPr>
        <w:t>l</w:t>
      </w:r>
      <w:r>
        <w:rPr>
          <w:color w:val="131313"/>
          <w:w w:val="102"/>
        </w:rPr>
        <w:t>mente</w:t>
      </w:r>
      <w:r>
        <w:rPr>
          <w:color w:val="131313"/>
          <w:spacing w:val="4"/>
        </w:rPr>
        <w:t> </w:t>
      </w:r>
      <w:r>
        <w:rPr>
          <w:color w:val="131313"/>
          <w:w w:val="84"/>
        </w:rPr>
        <w:t>as</w:t>
      </w:r>
      <w:r>
        <w:rPr>
          <w:color w:val="131313"/>
          <w:spacing w:val="3"/>
        </w:rPr>
        <w:t> </w:t>
      </w:r>
      <w:r>
        <w:rPr>
          <w:color w:val="131313"/>
          <w:w w:val="94"/>
        </w:rPr>
        <w:t>obras</w:t>
      </w:r>
      <w:r>
        <w:rPr>
          <w:color w:val="131313"/>
          <w:spacing w:val="15"/>
        </w:rPr>
        <w:t> </w:t>
      </w:r>
      <w:r>
        <w:rPr>
          <w:color w:val="131313"/>
          <w:w w:val="92"/>
        </w:rPr>
        <w:t>a</w:t>
      </w:r>
      <w:r>
        <w:rPr>
          <w:color w:val="131313"/>
          <w:spacing w:val="14"/>
        </w:rPr>
        <w:t> </w:t>
      </w:r>
      <w:r>
        <w:rPr>
          <w:color w:val="131313"/>
          <w:w w:val="106"/>
        </w:rPr>
        <w:t>rea</w:t>
      </w:r>
      <w:r>
        <w:rPr>
          <w:color w:val="131313"/>
          <w:spacing w:val="-35"/>
          <w:w w:val="106"/>
        </w:rPr>
        <w:t>l</w:t>
      </w:r>
      <w:r>
        <w:rPr>
          <w:color w:val="131313"/>
          <w:spacing w:val="-68"/>
          <w:w w:val="239"/>
        </w:rPr>
        <w:t>i</w:t>
      </w:r>
      <w:r>
        <w:rPr>
          <w:color w:val="131313"/>
          <w:w w:val="103"/>
        </w:rPr>
        <w:t>zar.</w:t>
      </w:r>
    </w:p>
    <w:p>
      <w:pPr>
        <w:pStyle w:val="BodyText"/>
        <w:spacing w:line="207" w:lineRule="exact" w:before="4"/>
        <w:ind w:left="271"/>
        <w:jc w:val="both"/>
      </w:pPr>
      <w:r>
        <w:rPr>
          <w:color w:val="131313"/>
        </w:rPr>
        <w:t>-Que as obras solicitadas non afectan ao volume da edificación,  nin a súa  estrutura</w:t>
      </w:r>
      <w:r>
        <w:rPr>
          <w:color w:val="383838"/>
        </w:rPr>
        <w:t>.</w:t>
      </w:r>
    </w:p>
    <w:p>
      <w:pPr>
        <w:pStyle w:val="BodyText"/>
        <w:spacing w:line="244" w:lineRule="auto"/>
        <w:ind w:left="257" w:right="251" w:firstLine="14"/>
      </w:pPr>
      <w:r>
        <w:rPr>
          <w:color w:val="131313"/>
          <w:w w:val="96"/>
        </w:rPr>
        <w:t>-Que </w:t>
      </w:r>
      <w:r>
        <w:rPr>
          <w:color w:val="131313"/>
          <w:w w:val="96"/>
        </w:rPr>
        <w:t>non </w:t>
      </w:r>
      <w:r>
        <w:rPr>
          <w:color w:val="131313"/>
          <w:w w:val="86"/>
        </w:rPr>
        <w:t>se </w:t>
      </w:r>
      <w:r>
        <w:rPr>
          <w:color w:val="131313"/>
          <w:w w:val="103"/>
        </w:rPr>
        <w:t>afecta </w:t>
      </w:r>
      <w:r>
        <w:rPr>
          <w:color w:val="131313"/>
          <w:w w:val="84"/>
        </w:rPr>
        <w:t>ás </w:t>
      </w:r>
      <w:r>
        <w:rPr>
          <w:color w:val="131313"/>
          <w:w w:val="109"/>
        </w:rPr>
        <w:t>instalacións </w:t>
      </w:r>
      <w:r>
        <w:rPr>
          <w:color w:val="131313"/>
          <w:w w:val="97"/>
        </w:rPr>
        <w:t>do </w:t>
      </w:r>
      <w:r>
        <w:rPr>
          <w:color w:val="131313"/>
          <w:w w:val="103"/>
        </w:rPr>
        <w:t>inmoble </w:t>
      </w:r>
      <w:r>
        <w:rPr>
          <w:color w:val="131313"/>
          <w:w w:val="100"/>
        </w:rPr>
        <w:t>ou </w:t>
      </w:r>
      <w:r>
        <w:rPr>
          <w:color w:val="131313"/>
          <w:w w:val="102"/>
        </w:rPr>
        <w:t>elementos </w:t>
      </w:r>
      <w:r>
        <w:rPr>
          <w:color w:val="131313"/>
          <w:w w:val="95"/>
        </w:rPr>
        <w:t>comúns, </w:t>
      </w:r>
      <w:r>
        <w:rPr>
          <w:color w:val="131313"/>
          <w:w w:val="101"/>
        </w:rPr>
        <w:t>nin </w:t>
      </w:r>
      <w:r>
        <w:rPr>
          <w:color w:val="131313"/>
          <w:w w:val="92"/>
        </w:rPr>
        <w:t>á </w:t>
      </w:r>
      <w:r>
        <w:rPr>
          <w:color w:val="131313"/>
          <w:w w:val="103"/>
        </w:rPr>
        <w:t>distribución </w:t>
      </w:r>
      <w:r>
        <w:rPr>
          <w:color w:val="131313"/>
          <w:w w:val="119"/>
        </w:rPr>
        <w:t>interior </w:t>
      </w:r>
      <w:r>
        <w:rPr>
          <w:color w:val="131313"/>
          <w:w w:val="90"/>
        </w:rPr>
        <w:t>das </w:t>
      </w:r>
      <w:r>
        <w:rPr>
          <w:color w:val="131313"/>
        </w:rPr>
        <w:t>vivendas nin ás condicións de habitabilidade.</w:t>
      </w:r>
    </w:p>
    <w:p>
      <w:pPr>
        <w:pStyle w:val="BodyText"/>
        <w:spacing w:line="210" w:lineRule="exact"/>
        <w:ind w:left="271"/>
        <w:jc w:val="both"/>
      </w:pPr>
      <w:r>
        <w:rPr>
          <w:color w:val="131313"/>
        </w:rPr>
        <w:t>-Que  as  obras  dan  cumprimento  á  normativa  municipal do  Concello  de Cedeira </w:t>
      </w:r>
      <w:r>
        <w:rPr>
          <w:rFonts w:ascii="Times New Roman" w:hAnsi="Times New Roman"/>
          <w:i/>
          <w:color w:val="131313"/>
          <w:sz w:val="23"/>
        </w:rPr>
        <w:t>e </w:t>
      </w:r>
      <w:r>
        <w:rPr>
          <w:color w:val="131313"/>
        </w:rPr>
        <w:t>normativa sectorial</w:t>
      </w:r>
    </w:p>
    <w:p>
      <w:pPr>
        <w:pStyle w:val="BodyText"/>
        <w:spacing w:line="187" w:lineRule="exact"/>
        <w:ind w:left="266"/>
        <w:jc w:val="both"/>
      </w:pPr>
      <w:r>
        <w:rPr>
          <w:color w:val="131313"/>
          <w:w w:val="105"/>
        </w:rPr>
        <w:t>aplicable.</w:t>
      </w:r>
    </w:p>
    <w:p>
      <w:pPr>
        <w:pStyle w:val="BodyText"/>
        <w:spacing w:line="206" w:lineRule="exact" w:before="24"/>
        <w:ind w:left="257" w:right="251" w:firstLine="14"/>
      </w:pPr>
      <w:r>
        <w:rPr>
          <w:color w:val="131313"/>
        </w:rPr>
        <w:t>-Que se respectarán as normas de boa construción, convivencia cidadá </w:t>
      </w:r>
      <w:r>
        <w:rPr>
          <w:rFonts w:ascii="Times New Roman" w:hAnsi="Times New Roman"/>
          <w:i/>
          <w:color w:val="131313"/>
          <w:sz w:val="22"/>
        </w:rPr>
        <w:t>e </w:t>
      </w:r>
      <w:r>
        <w:rPr>
          <w:color w:val="131313"/>
        </w:rPr>
        <w:t>respecto polo descanso dos veciños.</w:t>
      </w:r>
    </w:p>
    <w:p>
      <w:pPr>
        <w:pStyle w:val="BodyText"/>
        <w:spacing w:line="207" w:lineRule="exact" w:before="1"/>
        <w:ind w:left="271"/>
        <w:jc w:val="both"/>
      </w:pPr>
      <w:r>
        <w:rPr>
          <w:color w:val="131313"/>
        </w:rPr>
        <w:t>-Que se cumprirán os requisitos da normativa específica de tratamento de  residuos.</w:t>
      </w:r>
    </w:p>
    <w:p>
      <w:pPr>
        <w:pStyle w:val="BodyText"/>
        <w:spacing w:line="244" w:lineRule="auto"/>
        <w:ind w:left="269" w:right="251" w:firstLine="1"/>
      </w:pPr>
      <w:r>
        <w:rPr>
          <w:color w:val="131313"/>
        </w:rPr>
        <w:t>-Que as obras non afectan a elementos catalogados nin están suxeitas ao deber previo de obtención de </w:t>
      </w:r>
      <w:r>
        <w:rPr>
          <w:color w:val="131313"/>
          <w:w w:val="125"/>
        </w:rPr>
        <w:t>licenza.</w:t>
      </w:r>
    </w:p>
    <w:p>
      <w:pPr>
        <w:pStyle w:val="BodyText"/>
        <w:ind w:left="271" w:right="251"/>
      </w:pPr>
      <w:r>
        <w:rPr>
          <w:color w:val="131313"/>
        </w:rPr>
        <w:t>-Que se dispoñen das autorizacións para a ocupación de dominio público ou sectoriais que resulten preceptivas.</w:t>
      </w:r>
    </w:p>
    <w:p>
      <w:pPr>
        <w:pStyle w:val="BodyText"/>
        <w:spacing w:before="4"/>
        <w:ind w:left="271"/>
        <w:jc w:val="both"/>
      </w:pPr>
      <w:r>
        <w:rPr>
          <w:color w:val="131313"/>
          <w:w w:val="91"/>
        </w:rPr>
        <w:t>-Que</w:t>
      </w:r>
      <w:r>
        <w:rPr>
          <w:color w:val="131313"/>
          <w:spacing w:val="12"/>
        </w:rPr>
        <w:t> </w:t>
      </w:r>
      <w:r>
        <w:rPr>
          <w:color w:val="131313"/>
          <w:w w:val="88"/>
        </w:rPr>
        <w:t>son</w:t>
      </w:r>
      <w:r>
        <w:rPr>
          <w:color w:val="131313"/>
          <w:spacing w:val="12"/>
        </w:rPr>
        <w:t> </w:t>
      </w:r>
      <w:r>
        <w:rPr>
          <w:color w:val="131313"/>
          <w:w w:val="101"/>
        </w:rPr>
        <w:t>certos</w:t>
      </w:r>
      <w:r>
        <w:rPr>
          <w:color w:val="131313"/>
          <w:spacing w:val="5"/>
        </w:rPr>
        <w:t> </w:t>
      </w:r>
      <w:r>
        <w:rPr>
          <w:color w:val="131313"/>
          <w:w w:val="97"/>
        </w:rPr>
        <w:t>todos</w:t>
      </w:r>
      <w:r>
        <w:rPr>
          <w:color w:val="131313"/>
          <w:spacing w:val="11"/>
        </w:rPr>
        <w:t> </w:t>
      </w:r>
      <w:r>
        <w:rPr>
          <w:color w:val="131313"/>
          <w:w w:val="89"/>
        </w:rPr>
        <w:t>os</w:t>
      </w:r>
      <w:r>
        <w:rPr>
          <w:color w:val="131313"/>
          <w:spacing w:val="8"/>
        </w:rPr>
        <w:t> </w:t>
      </w:r>
      <w:r>
        <w:rPr>
          <w:color w:val="131313"/>
          <w:w w:val="96"/>
        </w:rPr>
        <w:t>datos</w:t>
      </w:r>
      <w:r>
        <w:rPr>
          <w:color w:val="131313"/>
          <w:spacing w:val="16"/>
        </w:rPr>
        <w:t> </w:t>
      </w:r>
      <w:r>
        <w:rPr>
          <w:color w:val="131313"/>
          <w:w w:val="107"/>
        </w:rPr>
        <w:t>recol</w:t>
      </w:r>
      <w:r>
        <w:rPr>
          <w:color w:val="131313"/>
          <w:spacing w:val="-10"/>
          <w:w w:val="107"/>
        </w:rPr>
        <w:t>l</w:t>
      </w:r>
      <w:r>
        <w:rPr>
          <w:color w:val="131313"/>
          <w:w w:val="95"/>
        </w:rPr>
        <w:t>idos</w:t>
      </w:r>
      <w:r>
        <w:rPr>
          <w:color w:val="131313"/>
          <w:spacing w:val="16"/>
        </w:rPr>
        <w:t> </w:t>
      </w:r>
      <w:r>
        <w:rPr>
          <w:color w:val="131313"/>
          <w:w w:val="97"/>
        </w:rPr>
        <w:t>neste</w:t>
      </w:r>
      <w:r>
        <w:rPr>
          <w:color w:val="131313"/>
          <w:spacing w:val="2"/>
        </w:rPr>
        <w:t> </w:t>
      </w:r>
      <w:r>
        <w:rPr>
          <w:color w:val="131313"/>
          <w:spacing w:val="-32"/>
          <w:w w:val="209"/>
        </w:rPr>
        <w:t>i</w:t>
      </w:r>
      <w:r>
        <w:rPr>
          <w:color w:val="131313"/>
          <w:w w:val="97"/>
        </w:rPr>
        <w:t>mpreso.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23" w:lineRule="auto"/>
        <w:ind w:left="266" w:right="241" w:firstLine="4"/>
        <w:jc w:val="both"/>
      </w:pPr>
      <w:r>
        <w:rPr>
          <w:color w:val="131313"/>
        </w:rPr>
        <w:t>Para os efectos da normativa de protección de datos de carácter persoal, AUTORIZO ó Concello a </w:t>
      </w:r>
      <w:r>
        <w:rPr>
          <w:color w:val="131313"/>
          <w:w w:val="97"/>
        </w:rPr>
        <w:t>comprobar </w:t>
      </w:r>
      <w:r>
        <w:rPr>
          <w:color w:val="131313"/>
          <w:w w:val="105"/>
        </w:rPr>
        <w:t>telematicamente </w:t>
      </w:r>
      <w:r>
        <w:rPr>
          <w:color w:val="131313"/>
          <w:w w:val="98"/>
        </w:rPr>
        <w:t>con </w:t>
      </w:r>
      <w:r>
        <w:rPr>
          <w:color w:val="131313"/>
          <w:w w:val="98"/>
        </w:rPr>
        <w:t>outras </w:t>
      </w:r>
      <w:r>
        <w:rPr>
          <w:color w:val="131313"/>
          <w:w w:val="100"/>
        </w:rPr>
        <w:t>administracións </w:t>
      </w:r>
      <w:r>
        <w:rPr>
          <w:color w:val="131313"/>
          <w:w w:val="114"/>
        </w:rPr>
        <w:t>públicas </w:t>
      </w:r>
      <w:r>
        <w:rPr>
          <w:color w:val="131313"/>
          <w:w w:val="86"/>
        </w:rPr>
        <w:t>os </w:t>
      </w:r>
      <w:r>
        <w:rPr>
          <w:color w:val="131313"/>
          <w:w w:val="97"/>
        </w:rPr>
        <w:t>datos </w:t>
      </w:r>
      <w:r>
        <w:rPr>
          <w:color w:val="131313"/>
          <w:w w:val="96"/>
        </w:rPr>
        <w:t>comunicados </w:t>
      </w:r>
      <w:r>
        <w:rPr>
          <w:rFonts w:ascii="Times New Roman" w:hAnsi="Times New Roman"/>
          <w:i/>
          <w:color w:val="131313"/>
          <w:w w:val="100"/>
          <w:sz w:val="21"/>
        </w:rPr>
        <w:t>e </w:t>
      </w:r>
      <w:r>
        <w:rPr>
          <w:color w:val="131313"/>
          <w:w w:val="95"/>
        </w:rPr>
        <w:t>demais </w:t>
      </w:r>
      <w:r>
        <w:rPr>
          <w:color w:val="131313"/>
        </w:rPr>
        <w:t>circunstancias  relativas ás obras que se van a executar.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tabs>
          <w:tab w:pos="4651" w:val="left" w:leader="none"/>
          <w:tab w:pos="5711" w:val="left" w:leader="none"/>
        </w:tabs>
        <w:spacing w:before="1"/>
        <w:ind w:left="2664" w:right="251"/>
        <w:rPr>
          <w:rFonts w:ascii="Times New Roman"/>
          <w:sz w:val="19"/>
        </w:rPr>
      </w:pPr>
      <w:r>
        <w:rPr>
          <w:color w:val="131313"/>
          <w:w w:val="95"/>
        </w:rPr>
        <w:t>Cede</w:t>
      </w:r>
      <w:r>
        <w:rPr>
          <w:color w:val="131313"/>
          <w:spacing w:val="8"/>
          <w:w w:val="95"/>
        </w:rPr>
        <w:t>i</w:t>
      </w:r>
      <w:r>
        <w:rPr>
          <w:color w:val="131313"/>
          <w:w w:val="107"/>
        </w:rPr>
        <w:t>ra,</w:t>
      </w:r>
      <w:r>
        <w:rPr>
          <w:color w:val="131313"/>
          <w:spacing w:val="-4"/>
        </w:rPr>
        <w:t> </w:t>
      </w:r>
      <w:r>
        <w:rPr>
          <w:color w:val="131313"/>
          <w:w w:val="271"/>
        </w:rPr>
        <w:t>_</w:t>
      </w:r>
      <w:r>
        <w:rPr>
          <w:color w:val="131313"/>
        </w:rPr>
        <w:t> </w:t>
      </w:r>
      <w:r>
        <w:rPr>
          <w:color w:val="131313"/>
          <w:spacing w:val="-23"/>
        </w:rPr>
        <w:t> </w:t>
      </w:r>
      <w:r>
        <w:rPr>
          <w:color w:val="131313"/>
          <w:w w:val="94"/>
        </w:rPr>
        <w:t>de</w:t>
      </w:r>
      <w:r>
        <w:rPr>
          <w:color w:val="131313"/>
          <w:spacing w:val="8"/>
        </w:rPr>
        <w:t> </w:t>
      </w:r>
      <w:r>
        <w:rPr>
          <w:color w:val="131313"/>
          <w:w w:val="99"/>
          <w:u w:val="single" w:color="4A4A4A"/>
        </w:rPr>
        <w:t> </w:t>
      </w:r>
      <w:r>
        <w:rPr>
          <w:color w:val="131313"/>
          <w:u w:val="single" w:color="4A4A4A"/>
        </w:rPr>
        <w:tab/>
      </w:r>
      <w:r>
        <w:rPr>
          <w:color w:val="131313"/>
          <w:w w:val="99"/>
          <w:u w:val="single" w:color="4A4A4A"/>
        </w:rPr>
        <w:t> </w:t>
      </w:r>
      <w:r>
        <w:rPr>
          <w:color w:val="131313"/>
          <w:u w:val="single" w:color="4A4A4A"/>
        </w:rPr>
        <w:tab/>
      </w:r>
      <w:r>
        <w:rPr>
          <w:color w:val="131313"/>
          <w:spacing w:val="-10"/>
        </w:rPr>
        <w:t> </w:t>
      </w:r>
      <w:r>
        <w:rPr>
          <w:color w:val="131313"/>
          <w:w w:val="100"/>
        </w:rPr>
        <w:t>de</w:t>
      </w:r>
      <w:r>
        <w:rPr>
          <w:color w:val="131313"/>
          <w:spacing w:val="6"/>
        </w:rPr>
        <w:t> </w:t>
      </w:r>
      <w:r>
        <w:rPr>
          <w:rFonts w:ascii="Times New Roman"/>
          <w:color w:val="131313"/>
          <w:w w:val="97"/>
          <w:sz w:val="19"/>
        </w:rPr>
        <w:t>2</w:t>
      </w:r>
      <w:r>
        <w:rPr>
          <w:rFonts w:ascii="Times New Roman"/>
          <w:color w:val="131313"/>
          <w:spacing w:val="-8"/>
          <w:w w:val="97"/>
          <w:sz w:val="19"/>
        </w:rPr>
        <w:t>0</w:t>
      </w:r>
      <w:r>
        <w:rPr>
          <w:rFonts w:ascii="Times New Roman"/>
          <w:color w:val="383838"/>
          <w:w w:val="198"/>
          <w:sz w:val="19"/>
        </w:rPr>
        <w:t>_</w: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1"/>
        <w:rPr>
          <w:rFonts w:ascii="Times New Roman"/>
          <w:sz w:val="14"/>
        </w:rPr>
      </w:pPr>
    </w:p>
    <w:p>
      <w:pPr>
        <w:pStyle w:val="BodyText"/>
        <w:tabs>
          <w:tab w:pos="3990" w:val="left" w:leader="none"/>
          <w:tab w:pos="6412" w:val="left" w:leader="none"/>
        </w:tabs>
        <w:ind w:left="2430" w:right="251"/>
      </w:pPr>
      <w:r>
        <w:rPr>
          <w:color w:val="131313"/>
          <w:spacing w:val="2"/>
        </w:rPr>
        <w:t>Asinado:</w:t>
      </w:r>
      <w:r>
        <w:rPr>
          <w:color w:val="131313"/>
          <w:spacing w:val="2"/>
          <w:u w:val="single" w:color="373737"/>
        </w:rPr>
        <w:t> </w:t>
        <w:tab/>
        <w:tab/>
      </w:r>
      <w:r>
        <w:rPr>
          <w:color w:val="4B4B4B"/>
          <w:w w:val="165"/>
        </w:rPr>
        <w:t>_</w:t>
      </w:r>
    </w:p>
    <w:p>
      <w:pPr>
        <w:pStyle w:val="BodyText"/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276"/>
        <w:jc w:val="both"/>
      </w:pPr>
      <w:r>
        <w:rPr>
          <w:color w:val="131313"/>
          <w:w w:val="90"/>
        </w:rPr>
        <w:t>DOCUMENTACIÓN  QUE ACHEGA:</w:t>
      </w:r>
    </w:p>
    <w:p>
      <w:pPr>
        <w:pStyle w:val="BodyText"/>
        <w:spacing w:line="207" w:lineRule="exact" w:before="4"/>
        <w:ind w:left="625" w:right="251"/>
      </w:pPr>
      <w:r>
        <w:rPr>
          <w:color w:val="232323"/>
        </w:rPr>
        <w:t>z  </w:t>
      </w:r>
      <w:r>
        <w:rPr>
          <w:color w:val="131313"/>
        </w:rPr>
        <w:t>Fotocopia do NIF, NIE ou CIF</w:t>
      </w:r>
    </w:p>
    <w:p>
      <w:pPr>
        <w:pStyle w:val="BodyText"/>
        <w:spacing w:line="206" w:lineRule="exact"/>
        <w:ind w:left="630" w:right="251"/>
      </w:pPr>
      <w:r>
        <w:rPr>
          <w:color w:val="131313"/>
        </w:rPr>
        <w:t>z   Orzamento  de  Execución Material das Obras (O.E.M.)</w:t>
      </w:r>
    </w:p>
    <w:p>
      <w:pPr>
        <w:pStyle w:val="BodyText"/>
        <w:spacing w:line="206" w:lineRule="exact"/>
        <w:ind w:left="630" w:right="251"/>
      </w:pPr>
      <w:r>
        <w:rPr>
          <w:color w:val="232323"/>
          <w:w w:val="85"/>
        </w:rPr>
        <w:t>z</w:t>
      </w:r>
      <w:r>
        <w:rPr>
          <w:color w:val="232323"/>
        </w:rPr>
        <w:t> </w:t>
      </w:r>
      <w:r>
        <w:rPr>
          <w:color w:val="232323"/>
          <w:spacing w:val="14"/>
        </w:rPr>
        <w:t> </w:t>
      </w:r>
      <w:r>
        <w:rPr>
          <w:color w:val="131313"/>
          <w:w w:val="102"/>
        </w:rPr>
        <w:t>Documentación</w:t>
      </w:r>
      <w:r>
        <w:rPr>
          <w:color w:val="131313"/>
          <w:spacing w:val="21"/>
        </w:rPr>
        <w:t> </w:t>
      </w:r>
      <w:r>
        <w:rPr>
          <w:color w:val="131313"/>
          <w:w w:val="102"/>
        </w:rPr>
        <w:t>que</w:t>
      </w:r>
      <w:r>
        <w:rPr>
          <w:color w:val="131313"/>
          <w:spacing w:val="9"/>
        </w:rPr>
        <w:t> </w:t>
      </w:r>
      <w:r>
        <w:rPr>
          <w:color w:val="131313"/>
          <w:w w:val="103"/>
        </w:rPr>
        <w:t>descr</w:t>
      </w:r>
      <w:r>
        <w:rPr>
          <w:color w:val="131313"/>
          <w:spacing w:val="3"/>
          <w:w w:val="103"/>
        </w:rPr>
        <w:t>i</w:t>
      </w:r>
      <w:r>
        <w:rPr>
          <w:color w:val="131313"/>
          <w:w w:val="103"/>
        </w:rPr>
        <w:t>ba</w:t>
      </w:r>
      <w:r>
        <w:rPr>
          <w:color w:val="131313"/>
        </w:rPr>
        <w:t> </w:t>
      </w:r>
      <w:r>
        <w:rPr>
          <w:color w:val="131313"/>
          <w:w w:val="89"/>
        </w:rPr>
        <w:t>as</w:t>
      </w:r>
      <w:r>
        <w:rPr>
          <w:color w:val="131313"/>
          <w:spacing w:val="3"/>
        </w:rPr>
        <w:t> </w:t>
      </w:r>
      <w:r>
        <w:rPr>
          <w:color w:val="131313"/>
          <w:w w:val="100"/>
        </w:rPr>
        <w:t>obras</w:t>
      </w:r>
      <w:r>
        <w:rPr>
          <w:color w:val="131313"/>
          <w:spacing w:val="12"/>
        </w:rPr>
        <w:t> </w:t>
      </w:r>
      <w:r>
        <w:rPr>
          <w:color w:val="131313"/>
          <w:w w:val="92"/>
        </w:rPr>
        <w:t>a</w:t>
      </w:r>
      <w:r>
        <w:rPr>
          <w:color w:val="131313"/>
          <w:spacing w:val="10"/>
        </w:rPr>
        <w:t> </w:t>
      </w:r>
      <w:r>
        <w:rPr>
          <w:color w:val="131313"/>
          <w:w w:val="112"/>
        </w:rPr>
        <w:t>rea</w:t>
      </w:r>
      <w:r>
        <w:rPr>
          <w:color w:val="131313"/>
          <w:spacing w:val="-22"/>
          <w:w w:val="112"/>
        </w:rPr>
        <w:t>l</w:t>
      </w:r>
      <w:r>
        <w:rPr>
          <w:color w:val="131313"/>
          <w:spacing w:val="-52"/>
          <w:w w:val="239"/>
        </w:rPr>
        <w:t>i</w:t>
      </w:r>
      <w:r>
        <w:rPr>
          <w:color w:val="131313"/>
          <w:w w:val="101"/>
        </w:rPr>
        <w:t>zar</w:t>
      </w:r>
      <w:r>
        <w:rPr>
          <w:color w:val="131313"/>
        </w:rPr>
        <w:t> </w:t>
      </w:r>
      <w:r>
        <w:rPr>
          <w:color w:val="131313"/>
          <w:spacing w:val="-25"/>
        </w:rPr>
        <w:t> </w:t>
      </w:r>
      <w:r>
        <w:rPr>
          <w:color w:val="131313"/>
          <w:w w:val="105"/>
        </w:rPr>
        <w:t>(ver</w:t>
      </w:r>
      <w:r>
        <w:rPr>
          <w:color w:val="131313"/>
          <w:spacing w:val="18"/>
        </w:rPr>
        <w:t> </w:t>
      </w:r>
      <w:r>
        <w:rPr>
          <w:color w:val="131313"/>
          <w:w w:val="104"/>
        </w:rPr>
        <w:t>reverso</w:t>
      </w:r>
      <w:r>
        <w:rPr>
          <w:color w:val="131313"/>
          <w:w w:val="104"/>
        </w:rPr>
        <w:t>)</w:t>
      </w:r>
    </w:p>
    <w:p>
      <w:pPr>
        <w:pStyle w:val="BodyText"/>
        <w:spacing w:line="207" w:lineRule="exact"/>
        <w:ind w:left="630" w:right="251"/>
      </w:pPr>
      <w:r>
        <w:rPr>
          <w:color w:val="232323"/>
          <w:w w:val="85"/>
        </w:rPr>
        <w:t>z</w:t>
      </w:r>
      <w:r>
        <w:rPr>
          <w:color w:val="232323"/>
        </w:rPr>
        <w:t> </w:t>
      </w:r>
      <w:r>
        <w:rPr>
          <w:color w:val="232323"/>
          <w:spacing w:val="10"/>
        </w:rPr>
        <w:t> </w:t>
      </w:r>
      <w:r>
        <w:rPr>
          <w:color w:val="131313"/>
          <w:w w:val="106"/>
        </w:rPr>
        <w:t>Xustificante</w:t>
      </w:r>
      <w:r>
        <w:rPr>
          <w:color w:val="131313"/>
          <w:spacing w:val="22"/>
        </w:rPr>
        <w:t> </w:t>
      </w:r>
      <w:r>
        <w:rPr>
          <w:color w:val="131313"/>
          <w:w w:val="102"/>
        </w:rPr>
        <w:t>de</w:t>
      </w:r>
      <w:r>
        <w:rPr>
          <w:color w:val="131313"/>
          <w:spacing w:val="7"/>
        </w:rPr>
        <w:t> </w:t>
      </w:r>
      <w:r>
        <w:rPr>
          <w:color w:val="131313"/>
          <w:w w:val="97"/>
        </w:rPr>
        <w:t>pago</w:t>
      </w:r>
      <w:r>
        <w:rPr>
          <w:color w:val="131313"/>
          <w:spacing w:val="2"/>
        </w:rPr>
        <w:t> </w:t>
      </w:r>
      <w:r>
        <w:rPr>
          <w:color w:val="131313"/>
          <w:w w:val="100"/>
        </w:rPr>
        <w:t>da</w:t>
      </w:r>
      <w:r>
        <w:rPr>
          <w:color w:val="131313"/>
          <w:spacing w:val="6"/>
        </w:rPr>
        <w:t> </w:t>
      </w:r>
      <w:r>
        <w:rPr>
          <w:color w:val="131313"/>
          <w:w w:val="108"/>
        </w:rPr>
        <w:t>auto</w:t>
      </w:r>
      <w:r>
        <w:rPr>
          <w:color w:val="131313"/>
          <w:spacing w:val="-4"/>
          <w:w w:val="108"/>
        </w:rPr>
        <w:t>l</w:t>
      </w:r>
      <w:r>
        <w:rPr>
          <w:color w:val="131313"/>
          <w:spacing w:val="-39"/>
          <w:w w:val="239"/>
        </w:rPr>
        <w:t>i</w:t>
      </w:r>
      <w:r>
        <w:rPr>
          <w:color w:val="131313"/>
          <w:w w:val="109"/>
        </w:rPr>
        <w:t>qu</w:t>
      </w:r>
      <w:r>
        <w:rPr>
          <w:color w:val="131313"/>
          <w:spacing w:val="-1"/>
          <w:w w:val="109"/>
        </w:rPr>
        <w:t>i</w:t>
      </w:r>
      <w:r>
        <w:rPr>
          <w:color w:val="131313"/>
          <w:w w:val="103"/>
        </w:rPr>
        <w:t>dación</w:t>
      </w:r>
      <w:r>
        <w:rPr>
          <w:color w:val="131313"/>
          <w:spacing w:val="11"/>
        </w:rPr>
        <w:t> </w:t>
      </w:r>
      <w:r>
        <w:rPr>
          <w:color w:val="131313"/>
          <w:w w:val="100"/>
        </w:rPr>
        <w:t>da</w:t>
      </w:r>
      <w:r>
        <w:rPr>
          <w:color w:val="131313"/>
          <w:spacing w:val="1"/>
        </w:rPr>
        <w:t> </w:t>
      </w:r>
      <w:r>
        <w:rPr>
          <w:color w:val="131313"/>
          <w:w w:val="104"/>
        </w:rPr>
        <w:t>taxa</w:t>
      </w:r>
      <w:r>
        <w:rPr>
          <w:color w:val="131313"/>
          <w:spacing w:val="14"/>
        </w:rPr>
        <w:t> </w:t>
      </w:r>
      <w:r>
        <w:rPr>
          <w:color w:val="131313"/>
          <w:w w:val="104"/>
        </w:rPr>
        <w:t>que</w:t>
      </w:r>
      <w:r>
        <w:rPr>
          <w:color w:val="131313"/>
          <w:spacing w:val="3"/>
        </w:rPr>
        <w:t> </w:t>
      </w:r>
      <w:r>
        <w:rPr>
          <w:color w:val="131313"/>
          <w:w w:val="103"/>
        </w:rPr>
        <w:t>corresponda.</w:t>
      </w:r>
    </w:p>
    <w:p>
      <w:pPr>
        <w:spacing w:after="0" w:line="207" w:lineRule="exact"/>
        <w:sectPr>
          <w:headerReference w:type="default" r:id="rId5"/>
          <w:type w:val="continuous"/>
          <w:pgSz w:w="11910" w:h="16830"/>
          <w:pgMar w:header="343" w:top="860" w:bottom="280" w:left="1600" w:right="1280"/>
        </w:sectPr>
      </w:pPr>
    </w:p>
    <w:p>
      <w:pPr>
        <w:spacing w:line="194" w:lineRule="exact" w:before="0"/>
        <w:ind w:left="1727" w:right="0" w:firstLine="0"/>
        <w:jc w:val="left"/>
        <w:rPr>
          <w:sz w:val="19"/>
        </w:rPr>
      </w:pPr>
      <w:r>
        <w:rPr>
          <w:color w:val="161616"/>
          <w:w w:val="105"/>
          <w:sz w:val="19"/>
        </w:rPr>
        <w:t>Teléfono: 981 480 000  -  Fax: 981 482 506</w:t>
      </w:r>
    </w:p>
    <w:p>
      <w:pPr>
        <w:spacing w:before="12"/>
        <w:ind w:left="1736" w:right="0" w:firstLine="0"/>
        <w:jc w:val="left"/>
        <w:rPr>
          <w:sz w:val="19"/>
        </w:rPr>
      </w:pPr>
      <w:r>
        <w:rPr>
          <w:color w:val="161616"/>
          <w:w w:val="105"/>
          <w:sz w:val="19"/>
        </w:rPr>
        <w:t>CIF: P-1502200-G</w:t>
      </w:r>
    </w:p>
    <w:p>
      <w:pPr>
        <w:pStyle w:val="BodyText"/>
        <w:rPr>
          <w:sz w:val="22"/>
        </w:rPr>
      </w:pPr>
    </w:p>
    <w:p>
      <w:pPr>
        <w:spacing w:before="0"/>
        <w:ind w:left="1760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161616"/>
          <w:w w:val="105"/>
          <w:sz w:val="20"/>
        </w:rPr>
        <w:t>z  Copia doutras autorización sectoriais (se procedera)</w:t>
      </w:r>
    </w:p>
    <w:p>
      <w:pPr>
        <w:pStyle w:val="BodyText"/>
        <w:spacing w:before="4"/>
        <w:rPr>
          <w:rFonts w:ascii="Times New Roman"/>
          <w:sz w:val="11"/>
        </w:rPr>
      </w:pPr>
      <w:r>
        <w:rPr/>
        <w:pict>
          <v:group style="position:absolute;margin-left:84.105003pt;margin-top:8.501906pt;width:439.95pt;height:85.75pt;mso-position-horizontal-relative:page;mso-position-vertical-relative:paragraph;z-index:1048;mso-wrap-distance-left:0;mso-wrap-distance-right:0" coordorigin="1682,170" coordsize="8799,1715">
            <v:line style="position:absolute" from="1699,1877" to="1699,178" stroked="true" strokeweight=".72pt" strokecolor="#000000"/>
            <v:line style="position:absolute" from="10454,1877" to="10454,178" stroked="true" strokeweight=".72pt" strokecolor="#000000"/>
            <v:line style="position:absolute" from="1690,192" to="10454,192" stroked="true" strokeweight=".48pt" strokecolor="#000000"/>
            <v:line style="position:absolute" from="1690,1877" to="10474,1877" stroked="true" strokeweight=".72pt" strokecolor="#000000"/>
            <v:shape style="position:absolute;left:1699;top:192;width:8756;height:1685" type="#_x0000_t202" filled="false" stroked="false">
              <v:textbox inset="0,0,0,0">
                <w:txbxContent>
                  <w:p>
                    <w:pPr>
                      <w:spacing w:line="140" w:lineRule="exact" w:before="3"/>
                      <w:ind w:left="115" w:right="120" w:firstLine="0"/>
                      <w:jc w:val="both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rFonts w:ascii="Times New Roman" w:hAnsi="Times New Roman"/>
                        <w:color w:val="313131"/>
                        <w:sz w:val="13"/>
                      </w:rPr>
                      <w:t>Presentar esta comunicación habilita para realizar as obras descritas nas datas sinaladas, pero non dispensa de obter as concesións, autorizacións, licenzas ou pennisos  que impoñan  outras normas.</w:t>
                    </w:r>
                  </w:p>
                  <w:p>
                    <w:pPr>
                      <w:spacing w:line="133" w:lineRule="exact" w:before="0"/>
                      <w:ind w:left="115" w:right="0" w:firstLine="0"/>
                      <w:jc w:val="both"/>
                      <w:rPr>
                        <w:sz w:val="12"/>
                      </w:rPr>
                    </w:pPr>
                    <w:r>
                      <w:rPr>
                        <w:color w:val="313131"/>
                        <w:sz w:val="12"/>
                      </w:rPr>
                      <w:t>Se a realización das obras ten como finalidade a posta en funcionamento dunha nova actividade ou a modificación dunha actividade previamente autorizada</w:t>
                    </w:r>
                  </w:p>
                  <w:p>
                    <w:pPr>
                      <w:spacing w:line="141" w:lineRule="exact" w:before="0"/>
                      <w:ind w:left="115" w:right="0" w:firstLine="0"/>
                      <w:jc w:val="both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rFonts w:ascii="Times New Roman" w:hAnsi="Times New Roman"/>
                        <w:color w:val="313131"/>
                        <w:sz w:val="13"/>
                      </w:rPr>
                      <w:t>ou comunicada,  unha  vez finalizadas  deberá  comunicar,  presencial  ou telematicamente,  a  apertura  do  establecemento.</w:t>
                    </w:r>
                  </w:p>
                  <w:p>
                    <w:pPr>
                      <w:spacing w:line="223" w:lineRule="auto" w:before="3"/>
                      <w:ind w:left="115" w:right="113" w:firstLine="0"/>
                      <w:jc w:val="both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color w:val="313131"/>
                        <w:w w:val="85"/>
                        <w:sz w:val="12"/>
                      </w:rPr>
                      <w:t>O </w:t>
                    </w:r>
                    <w:r>
                      <w:rPr>
                        <w:rFonts w:ascii="Times New Roman" w:hAnsi="Times New Roman"/>
                        <w:color w:val="313131"/>
                        <w:w w:val="101"/>
                        <w:sz w:val="13"/>
                      </w:rPr>
                      <w:t>xustificante </w:t>
                    </w:r>
                    <w:r>
                      <w:rPr>
                        <w:color w:val="313131"/>
                        <w:w w:val="93"/>
                        <w:sz w:val="12"/>
                      </w:rPr>
                      <w:t>da </w:t>
                    </w:r>
                    <w:r>
                      <w:rPr>
                        <w:color w:val="313131"/>
                        <w:w w:val="99"/>
                        <w:sz w:val="12"/>
                      </w:rPr>
                      <w:t>presentación </w:t>
                    </w:r>
                    <w:r>
                      <w:rPr>
                        <w:color w:val="313131"/>
                        <w:w w:val="101"/>
                        <w:sz w:val="12"/>
                      </w:rPr>
                      <w:t>acredita </w:t>
                    </w:r>
                    <w:r>
                      <w:rPr>
                        <w:color w:val="313131"/>
                        <w:w w:val="104"/>
                        <w:sz w:val="12"/>
                      </w:rPr>
                      <w:t>o </w:t>
                    </w:r>
                    <w:r>
                      <w:rPr>
                        <w:color w:val="313131"/>
                        <w:w w:val="100"/>
                        <w:sz w:val="12"/>
                      </w:rPr>
                      <w:t>cumprimento </w:t>
                    </w:r>
                    <w:r>
                      <w:rPr>
                        <w:color w:val="313131"/>
                        <w:w w:val="90"/>
                        <w:sz w:val="12"/>
                      </w:rPr>
                      <w:t>das </w:t>
                    </w:r>
                    <w:r>
                      <w:rPr>
                        <w:color w:val="313131"/>
                        <w:w w:val="94"/>
                        <w:sz w:val="12"/>
                      </w:rPr>
                      <w:t>abrigas </w:t>
                    </w:r>
                    <w:r>
                      <w:rPr>
                        <w:color w:val="313131"/>
                        <w:w w:val="102"/>
                        <w:sz w:val="12"/>
                      </w:rPr>
                      <w:t>administrativas, </w:t>
                    </w:r>
                    <w:r>
                      <w:rPr>
                        <w:color w:val="313131"/>
                        <w:w w:val="90"/>
                        <w:sz w:val="12"/>
                      </w:rPr>
                      <w:t>sen </w:t>
                    </w:r>
                    <w:r>
                      <w:rPr>
                        <w:color w:val="313131"/>
                        <w:w w:val="98"/>
                        <w:sz w:val="12"/>
                      </w:rPr>
                      <w:t>prexufzo </w:t>
                    </w:r>
                    <w:r>
                      <w:rPr>
                        <w:color w:val="313131"/>
                        <w:w w:val="90"/>
                        <w:sz w:val="12"/>
                      </w:rPr>
                      <w:t>das </w:t>
                    </w:r>
                    <w:r>
                      <w:rPr>
                        <w:color w:val="313131"/>
                        <w:w w:val="109"/>
                        <w:sz w:val="12"/>
                      </w:rPr>
                      <w:t>responsabilidades </w:t>
                    </w:r>
                    <w:r>
                      <w:rPr>
                        <w:color w:val="313131"/>
                        <w:w w:val="93"/>
                        <w:sz w:val="12"/>
                      </w:rPr>
                      <w:t>dos </w:t>
                    </w:r>
                    <w:r>
                      <w:rPr>
                        <w:color w:val="313131"/>
                        <w:w w:val="95"/>
                        <w:sz w:val="12"/>
                      </w:rPr>
                      <w:t>autores </w:t>
                    </w:r>
                    <w:r>
                      <w:rPr>
                        <w:color w:val="313131"/>
                        <w:w w:val="96"/>
                        <w:sz w:val="12"/>
                      </w:rPr>
                      <w:t>sobre </w:t>
                    </w:r>
                    <w:r>
                      <w:rPr>
                        <w:color w:val="313131"/>
                        <w:w w:val="89"/>
                        <w:sz w:val="12"/>
                      </w:rPr>
                      <w:t>a </w:t>
                    </w:r>
                    <w:r>
                      <w:rPr>
                        <w:color w:val="313131"/>
                        <w:w w:val="97"/>
                        <w:sz w:val="12"/>
                      </w:rPr>
                      <w:t>documentación </w:t>
                    </w:r>
                    <w:r>
                      <w:rPr>
                        <w:rFonts w:ascii="Times New Roman" w:hAnsi="Times New Roman"/>
                        <w:color w:val="313131"/>
                        <w:sz w:val="13"/>
                      </w:rPr>
                      <w:t>técnica e as certiíicacións expedidas, xa que non supón a aprobación técnica por parte do Concello nin prexulga a situación e efectivo acomodo das obras á normativa  aplicable.  Tampouco  limita  o exercicio das potestades  administrativas  de inspección  e disciplina  para o caso de incumprimento.</w:t>
                    </w:r>
                  </w:p>
                  <w:p>
                    <w:pPr>
                      <w:spacing w:line="140" w:lineRule="exact" w:before="1"/>
                      <w:ind w:left="115" w:right="110" w:firstLine="0"/>
                      <w:jc w:val="both"/>
                      <w:rPr>
                        <w:rFonts w:ascii="Times New Roman" w:hAnsi="Times New Roman"/>
                        <w:sz w:val="13"/>
                      </w:rPr>
                    </w:pPr>
                    <w:r>
                      <w:rPr>
                        <w:rFonts w:ascii="Times New Roman" w:hAnsi="Times New Roman"/>
                        <w:color w:val="313131"/>
                        <w:sz w:val="13"/>
                      </w:rPr>
                      <w:t>A inexactitude, falsidade ou omisión, de carácter esencial, en caquera dato, manifestación ou documento que se acompañe ou incorpore a esta comunicación equivalerá á non presentación e detenninará a imposibilidade de continuar realizando a obra desde o momento no que se teña constancia de tales feitos, sen prexuízo das responsabilidades penais, civís ou administrativas que procedan. Asemade, a resolución municipal que declare tales  circunstancias  poderá  determinar  a abriga  da persoa  interesada  de restituir a situación xuridica  ao momento previo  ao inicio da  </w:t>
                    </w:r>
                    <w:r>
                      <w:rPr>
                        <w:rFonts w:ascii="Times New Roman" w:hAnsi="Times New Roman"/>
                        <w:color w:val="313131"/>
                        <w:spacing w:val="24"/>
                        <w:sz w:val="13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313131"/>
                        <w:sz w:val="13"/>
                      </w:rPr>
                      <w:t>actuación.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14"/>
        </w:rPr>
      </w:pPr>
    </w:p>
    <w:p>
      <w:pPr>
        <w:spacing w:before="79"/>
        <w:ind w:left="268" w:right="0" w:firstLine="0"/>
        <w:jc w:val="left"/>
        <w:rPr>
          <w:sz w:val="16"/>
        </w:rPr>
      </w:pPr>
      <w:r>
        <w:rPr>
          <w:color w:val="161616"/>
          <w:w w:val="90"/>
          <w:sz w:val="16"/>
        </w:rPr>
        <w:t>DOCUMENTACIÓN A APORTAR COA COMUNICACIÓN PREVIA DE OBRAS MENORES</w:t>
      </w:r>
    </w:p>
    <w:p>
      <w:pPr>
        <w:pStyle w:val="BodyText"/>
        <w:spacing w:before="6"/>
        <w:rPr>
          <w:sz w:val="16"/>
        </w:rPr>
      </w:pPr>
    </w:p>
    <w:p>
      <w:pPr>
        <w:spacing w:line="487" w:lineRule="auto" w:before="0"/>
        <w:ind w:left="263" w:right="5228" w:hanging="5"/>
        <w:jc w:val="left"/>
        <w:rPr>
          <w:sz w:val="16"/>
        </w:rPr>
      </w:pPr>
      <w:r>
        <w:rPr/>
        <w:pict>
          <v:shape style="position:absolute;margin-left:85.080002pt;margin-top:27.903881pt;width:435.75pt;height:38.9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27"/>
                    <w:gridCol w:w="1061"/>
                  </w:tblGrid>
                  <w:tr>
                    <w:trPr>
                      <w:trHeight w:val="384" w:hRule="exact"/>
                    </w:trPr>
                    <w:tc>
                      <w:tcPr>
                        <w:tcW w:w="7627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auto" w:before="3"/>
                          <w:ind w:left="108" w:firstLine="9"/>
                          <w:rPr>
                            <w:sz w:val="16"/>
                          </w:rPr>
                        </w:pPr>
                        <w:r>
                          <w:rPr>
                            <w:color w:val="161616"/>
                            <w:w w:val="100"/>
                            <w:sz w:val="16"/>
                          </w:rPr>
                          <w:t>1.-Plano </w:t>
                        </w:r>
                        <w:r>
                          <w:rPr>
                            <w:color w:val="161616"/>
                            <w:w w:val="98"/>
                            <w:sz w:val="16"/>
                          </w:rPr>
                          <w:t>de </w:t>
                        </w:r>
                        <w:r>
                          <w:rPr>
                            <w:color w:val="161616"/>
                            <w:w w:val="105"/>
                            <w:sz w:val="16"/>
                          </w:rPr>
                          <w:t>planta </w:t>
                        </w:r>
                        <w:r>
                          <w:rPr>
                            <w:color w:val="161616"/>
                            <w:w w:val="97"/>
                            <w:sz w:val="16"/>
                          </w:rPr>
                          <w:t>acoutado </w:t>
                        </w:r>
                        <w:r>
                          <w:rPr>
                            <w:color w:val="161616"/>
                            <w:w w:val="91"/>
                            <w:sz w:val="16"/>
                          </w:rPr>
                          <w:t>a </w:t>
                        </w:r>
                        <w:r>
                          <w:rPr>
                            <w:color w:val="161616"/>
                            <w:w w:val="135"/>
                            <w:sz w:val="16"/>
                          </w:rPr>
                          <w:t>lindes </w:t>
                        </w:r>
                        <w:r>
                          <w:rPr>
                            <w:color w:val="161616"/>
                            <w:w w:val="104"/>
                            <w:sz w:val="16"/>
                          </w:rPr>
                          <w:t>e </w:t>
                        </w:r>
                        <w:r>
                          <w:rPr>
                            <w:color w:val="161616"/>
                            <w:w w:val="107"/>
                            <w:sz w:val="16"/>
                          </w:rPr>
                          <w:t>viario </w:t>
                        </w:r>
                        <w:r>
                          <w:rPr>
                            <w:color w:val="161616"/>
                            <w:w w:val="120"/>
                            <w:sz w:val="16"/>
                          </w:rPr>
                          <w:t>público, </w:t>
                        </w:r>
                        <w:r>
                          <w:rPr>
                            <w:color w:val="161616"/>
                            <w:w w:val="103"/>
                            <w:sz w:val="16"/>
                          </w:rPr>
                          <w:t>plano </w:t>
                        </w:r>
                        <w:r>
                          <w:rPr>
                            <w:color w:val="161616"/>
                            <w:w w:val="98"/>
                            <w:sz w:val="16"/>
                          </w:rPr>
                          <w:t>de </w:t>
                        </w:r>
                        <w:r>
                          <w:rPr>
                            <w:color w:val="161616"/>
                            <w:w w:val="98"/>
                            <w:sz w:val="16"/>
                          </w:rPr>
                          <w:t>alzado </w:t>
                        </w:r>
                        <w:r>
                          <w:rPr>
                            <w:color w:val="161616"/>
                            <w:w w:val="104"/>
                            <w:sz w:val="16"/>
                          </w:rPr>
                          <w:t>e </w:t>
                        </w:r>
                        <w:r>
                          <w:rPr>
                            <w:color w:val="161616"/>
                            <w:w w:val="98"/>
                            <w:sz w:val="16"/>
                          </w:rPr>
                          <w:t>sección, </w:t>
                        </w:r>
                        <w:r>
                          <w:rPr>
                            <w:color w:val="161616"/>
                            <w:w w:val="97"/>
                            <w:sz w:val="16"/>
                          </w:rPr>
                          <w:t>con </w:t>
                        </w:r>
                        <w:r>
                          <w:rPr>
                            <w:color w:val="161616"/>
                            <w:w w:val="99"/>
                            <w:sz w:val="16"/>
                          </w:rPr>
                          <w:t>expresión </w:t>
                        </w:r>
                        <w:r>
                          <w:rPr>
                            <w:color w:val="161616"/>
                            <w:w w:val="101"/>
                            <w:sz w:val="16"/>
                          </w:rPr>
                          <w:t>de </w:t>
                        </w:r>
                        <w:r>
                          <w:rPr>
                            <w:color w:val="161616"/>
                            <w:sz w:val="16"/>
                          </w:rPr>
                          <w:t>superficie da parcela e das edificacións existentes</w:t>
                        </w:r>
                        <w:r>
                          <w:rPr>
                            <w:color w:val="313131"/>
                            <w:sz w:val="16"/>
                          </w:rPr>
                          <w:t>, </w:t>
                        </w:r>
                        <w:r>
                          <w:rPr>
                            <w:color w:val="161616"/>
                            <w:sz w:val="16"/>
                          </w:rPr>
                          <w:t>con ubicación do viario para os recuados  mínimos.</w:t>
                        </w:r>
                      </w:p>
                    </w:tc>
                    <w:tc>
                      <w:tcPr>
                        <w:tcW w:w="1061" w:type="dxa"/>
                        <w:tcBorders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7627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auto"/>
                          <w:ind w:left="112" w:hanging="5"/>
                          <w:rPr>
                            <w:sz w:val="16"/>
                          </w:rPr>
                        </w:pPr>
                        <w:r>
                          <w:rPr>
                            <w:color w:val="161616"/>
                            <w:w w:val="105"/>
                            <w:sz w:val="16"/>
                          </w:rPr>
                          <w:t>2.-Se a construción pretende arrimarse a linde medianeiro (dependendo da ordenanza), deberase </w:t>
                        </w:r>
                        <w:r>
                          <w:rPr>
                            <w:color w:val="161616"/>
                            <w:w w:val="101"/>
                            <w:sz w:val="16"/>
                          </w:rPr>
                          <w:t>aportar </w:t>
                        </w:r>
                        <w:r>
                          <w:rPr>
                            <w:color w:val="161616"/>
                            <w:w w:val="103"/>
                            <w:sz w:val="16"/>
                          </w:rPr>
                          <w:t>autorización </w:t>
                        </w:r>
                        <w:r>
                          <w:rPr>
                            <w:color w:val="161616"/>
                            <w:w w:val="95"/>
                            <w:sz w:val="16"/>
                          </w:rPr>
                          <w:t>do </w:t>
                        </w:r>
                        <w:r>
                          <w:rPr>
                            <w:color w:val="161616"/>
                            <w:w w:val="99"/>
                            <w:sz w:val="16"/>
                          </w:rPr>
                          <w:t>veciño </w:t>
                        </w:r>
                        <w:r>
                          <w:rPr>
                            <w:color w:val="161616"/>
                            <w:w w:val="111"/>
                            <w:sz w:val="16"/>
                          </w:rPr>
                          <w:t>colindante </w:t>
                        </w:r>
                        <w:r>
                          <w:rPr>
                            <w:color w:val="161616"/>
                            <w:w w:val="98"/>
                            <w:sz w:val="16"/>
                          </w:rPr>
                          <w:t>en </w:t>
                        </w:r>
                        <w:r>
                          <w:rPr>
                            <w:color w:val="161616"/>
                            <w:w w:val="99"/>
                            <w:sz w:val="16"/>
                          </w:rPr>
                          <w:t>documento </w:t>
                        </w:r>
                        <w:r>
                          <w:rPr>
                            <w:color w:val="161616"/>
                            <w:w w:val="120"/>
                            <w:sz w:val="16"/>
                          </w:rPr>
                          <w:t>público.</w:t>
                        </w:r>
                      </w:p>
                    </w:tc>
                    <w:tc>
                      <w:tcPr>
                        <w:tcW w:w="1061" w:type="dxa"/>
                        <w:tcBorders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161616"/>
          <w:sz w:val="16"/>
        </w:rPr>
        <w:t>Marcar cunha X a documentación que se aporta </w:t>
      </w:r>
      <w:r>
        <w:rPr>
          <w:color w:val="161616"/>
          <w:w w:val="90"/>
          <w:sz w:val="16"/>
        </w:rPr>
        <w:t>Al CONSTRUCIONS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spacing w:before="80"/>
        <w:ind w:left="272" w:right="0" w:firstLine="0"/>
        <w:jc w:val="left"/>
        <w:rPr>
          <w:sz w:val="16"/>
        </w:rPr>
      </w:pPr>
      <w:r>
        <w:rPr>
          <w:color w:val="161616"/>
          <w:w w:val="95"/>
          <w:sz w:val="16"/>
        </w:rPr>
        <w:t>B) ARRANXOS NA CUBERTA</w:t>
      </w:r>
    </w:p>
    <w:p>
      <w:pPr>
        <w:spacing w:before="3"/>
        <w:ind w:left="268" w:right="0" w:firstLine="9"/>
        <w:jc w:val="left"/>
        <w:rPr>
          <w:sz w:val="16"/>
        </w:rPr>
      </w:pPr>
      <w:r>
        <w:rPr>
          <w:color w:val="161616"/>
          <w:w w:val="100"/>
          <w:sz w:val="16"/>
        </w:rPr>
        <w:t>Indicar</w:t>
      </w:r>
      <w:r>
        <w:rPr>
          <w:color w:val="161616"/>
          <w:spacing w:val="17"/>
          <w:sz w:val="16"/>
        </w:rPr>
        <w:t> </w:t>
      </w:r>
      <w:r>
        <w:rPr>
          <w:color w:val="161616"/>
          <w:w w:val="102"/>
          <w:sz w:val="16"/>
        </w:rPr>
        <w:t>superfic</w:t>
      </w:r>
      <w:r>
        <w:rPr>
          <w:color w:val="161616"/>
          <w:spacing w:val="10"/>
          <w:w w:val="102"/>
          <w:sz w:val="16"/>
        </w:rPr>
        <w:t>i</w:t>
      </w:r>
      <w:r>
        <w:rPr>
          <w:color w:val="161616"/>
          <w:w w:val="104"/>
          <w:sz w:val="16"/>
        </w:rPr>
        <w:t>e</w:t>
      </w:r>
      <w:r>
        <w:rPr>
          <w:color w:val="161616"/>
          <w:spacing w:val="15"/>
          <w:sz w:val="16"/>
        </w:rPr>
        <w:t> </w:t>
      </w:r>
      <w:r>
        <w:rPr>
          <w:color w:val="161616"/>
          <w:w w:val="104"/>
          <w:sz w:val="16"/>
        </w:rPr>
        <w:t>e</w:t>
      </w:r>
      <w:r>
        <w:rPr>
          <w:color w:val="161616"/>
          <w:spacing w:val="15"/>
          <w:sz w:val="16"/>
        </w:rPr>
        <w:t> </w:t>
      </w:r>
      <w:r>
        <w:rPr>
          <w:color w:val="161616"/>
          <w:w w:val="134"/>
          <w:sz w:val="16"/>
        </w:rPr>
        <w:t>t</w:t>
      </w:r>
      <w:r>
        <w:rPr>
          <w:color w:val="161616"/>
          <w:spacing w:val="2"/>
          <w:w w:val="134"/>
          <w:sz w:val="16"/>
        </w:rPr>
        <w:t>i</w:t>
      </w:r>
      <w:r>
        <w:rPr>
          <w:color w:val="161616"/>
          <w:w w:val="98"/>
          <w:sz w:val="16"/>
        </w:rPr>
        <w:t>po</w:t>
      </w:r>
      <w:r>
        <w:rPr>
          <w:color w:val="161616"/>
          <w:spacing w:val="9"/>
          <w:sz w:val="16"/>
        </w:rPr>
        <w:t> </w:t>
      </w:r>
      <w:r>
        <w:rPr>
          <w:color w:val="161616"/>
          <w:w w:val="101"/>
          <w:sz w:val="16"/>
        </w:rPr>
        <w:t>de</w:t>
      </w:r>
      <w:r>
        <w:rPr>
          <w:color w:val="161616"/>
          <w:spacing w:val="14"/>
          <w:sz w:val="16"/>
        </w:rPr>
        <w:t> </w:t>
      </w:r>
      <w:r>
        <w:rPr>
          <w:color w:val="161616"/>
          <w:w w:val="98"/>
          <w:sz w:val="16"/>
        </w:rPr>
        <w:t>obra</w:t>
      </w:r>
      <w:r>
        <w:rPr>
          <w:color w:val="161616"/>
          <w:sz w:val="16"/>
        </w:rPr>
        <w:t> </w:t>
      </w:r>
      <w:r>
        <w:rPr>
          <w:color w:val="161616"/>
          <w:spacing w:val="-8"/>
          <w:sz w:val="16"/>
        </w:rPr>
        <w:t> </w:t>
      </w:r>
      <w:r>
        <w:rPr>
          <w:color w:val="161616"/>
          <w:w w:val="97"/>
          <w:sz w:val="16"/>
        </w:rPr>
        <w:t>(</w:t>
      </w:r>
      <w:r>
        <w:rPr>
          <w:color w:val="161616"/>
          <w:w w:val="97"/>
          <w:sz w:val="16"/>
        </w:rPr>
        <w:t>cambi</w:t>
      </w:r>
      <w:r>
        <w:rPr>
          <w:color w:val="161616"/>
          <w:w w:val="102"/>
          <w:sz w:val="16"/>
        </w:rPr>
        <w:t>o</w:t>
      </w:r>
      <w:r>
        <w:rPr>
          <w:color w:val="161616"/>
          <w:spacing w:val="17"/>
          <w:sz w:val="16"/>
        </w:rPr>
        <w:t> </w:t>
      </w:r>
      <w:r>
        <w:rPr>
          <w:color w:val="161616"/>
          <w:w w:val="98"/>
          <w:sz w:val="16"/>
        </w:rPr>
        <w:t>de</w:t>
      </w:r>
      <w:r>
        <w:rPr>
          <w:color w:val="161616"/>
          <w:spacing w:val="19"/>
          <w:sz w:val="16"/>
        </w:rPr>
        <w:t> </w:t>
      </w:r>
      <w:r>
        <w:rPr>
          <w:color w:val="161616"/>
          <w:w w:val="111"/>
          <w:sz w:val="16"/>
        </w:rPr>
        <w:t>tella,</w:t>
      </w:r>
      <w:r>
        <w:rPr>
          <w:color w:val="161616"/>
          <w:spacing w:val="20"/>
          <w:sz w:val="16"/>
        </w:rPr>
        <w:t> </w:t>
      </w:r>
      <w:r>
        <w:rPr>
          <w:color w:val="161616"/>
          <w:spacing w:val="-56"/>
          <w:w w:val="236"/>
          <w:sz w:val="16"/>
        </w:rPr>
        <w:t>l</w:t>
      </w:r>
      <w:r>
        <w:rPr>
          <w:color w:val="161616"/>
          <w:spacing w:val="-38"/>
          <w:w w:val="236"/>
          <w:sz w:val="16"/>
        </w:rPr>
        <w:t>i</w:t>
      </w:r>
      <w:r>
        <w:rPr>
          <w:color w:val="161616"/>
          <w:w w:val="95"/>
          <w:sz w:val="16"/>
        </w:rPr>
        <w:t>mas,</w:t>
      </w:r>
      <w:r>
        <w:rPr>
          <w:color w:val="161616"/>
          <w:sz w:val="16"/>
        </w:rPr>
        <w:t> </w:t>
      </w:r>
      <w:r>
        <w:rPr>
          <w:color w:val="161616"/>
          <w:spacing w:val="-19"/>
          <w:sz w:val="16"/>
        </w:rPr>
        <w:t> </w:t>
      </w:r>
      <w:r>
        <w:rPr>
          <w:color w:val="161616"/>
          <w:w w:val="101"/>
          <w:sz w:val="16"/>
        </w:rPr>
        <w:t>can</w:t>
      </w:r>
      <w:r>
        <w:rPr>
          <w:color w:val="161616"/>
          <w:spacing w:val="-2"/>
          <w:w w:val="101"/>
          <w:sz w:val="16"/>
        </w:rPr>
        <w:t>l</w:t>
      </w:r>
      <w:r>
        <w:rPr>
          <w:color w:val="161616"/>
          <w:w w:val="95"/>
          <w:sz w:val="16"/>
        </w:rPr>
        <w:t>óns,</w:t>
      </w:r>
      <w:r>
        <w:rPr>
          <w:color w:val="161616"/>
          <w:sz w:val="16"/>
        </w:rPr>
        <w:t> </w:t>
      </w:r>
      <w:r>
        <w:rPr>
          <w:color w:val="161616"/>
          <w:spacing w:val="-15"/>
          <w:sz w:val="16"/>
        </w:rPr>
        <w:t> </w:t>
      </w:r>
      <w:r>
        <w:rPr>
          <w:color w:val="161616"/>
          <w:w w:val="98"/>
          <w:sz w:val="16"/>
        </w:rPr>
        <w:t>para</w:t>
      </w:r>
      <w:r>
        <w:rPr>
          <w:color w:val="161616"/>
          <w:spacing w:val="17"/>
          <w:sz w:val="16"/>
        </w:rPr>
        <w:t> </w:t>
      </w:r>
      <w:r>
        <w:rPr>
          <w:color w:val="161616"/>
          <w:w w:val="99"/>
          <w:sz w:val="16"/>
        </w:rPr>
        <w:t>cambi</w:t>
      </w:r>
      <w:r>
        <w:rPr>
          <w:color w:val="161616"/>
          <w:w w:val="96"/>
          <w:sz w:val="16"/>
        </w:rPr>
        <w:t>o</w:t>
      </w:r>
      <w:r>
        <w:rPr>
          <w:color w:val="161616"/>
          <w:sz w:val="16"/>
        </w:rPr>
        <w:t> </w:t>
      </w:r>
      <w:r>
        <w:rPr>
          <w:color w:val="161616"/>
          <w:spacing w:val="-22"/>
          <w:sz w:val="16"/>
        </w:rPr>
        <w:t> </w:t>
      </w:r>
      <w:r>
        <w:rPr>
          <w:color w:val="161616"/>
          <w:w w:val="103"/>
          <w:sz w:val="16"/>
        </w:rPr>
        <w:t>puntual</w:t>
      </w:r>
      <w:r>
        <w:rPr>
          <w:color w:val="161616"/>
          <w:spacing w:val="14"/>
          <w:sz w:val="16"/>
        </w:rPr>
        <w:t> </w:t>
      </w:r>
      <w:r>
        <w:rPr>
          <w:color w:val="161616"/>
          <w:w w:val="101"/>
          <w:sz w:val="16"/>
        </w:rPr>
        <w:t>de</w:t>
      </w:r>
      <w:r>
        <w:rPr>
          <w:color w:val="161616"/>
          <w:spacing w:val="14"/>
          <w:sz w:val="16"/>
        </w:rPr>
        <w:t> </w:t>
      </w:r>
      <w:r>
        <w:rPr>
          <w:color w:val="161616"/>
          <w:w w:val="109"/>
          <w:sz w:val="16"/>
        </w:rPr>
        <w:t>v</w:t>
      </w:r>
      <w:r>
        <w:rPr>
          <w:color w:val="161616"/>
          <w:spacing w:val="-3"/>
          <w:w w:val="109"/>
          <w:sz w:val="16"/>
        </w:rPr>
        <w:t>i</w:t>
      </w:r>
      <w:r>
        <w:rPr>
          <w:color w:val="161616"/>
          <w:w w:val="86"/>
          <w:sz w:val="16"/>
        </w:rPr>
        <w:t>gas</w:t>
      </w:r>
      <w:r>
        <w:rPr>
          <w:color w:val="161616"/>
          <w:sz w:val="16"/>
        </w:rPr>
        <w:t> </w:t>
      </w:r>
      <w:r>
        <w:rPr>
          <w:color w:val="161616"/>
          <w:spacing w:val="-21"/>
          <w:sz w:val="16"/>
        </w:rPr>
        <w:t> </w:t>
      </w:r>
      <w:r>
        <w:rPr>
          <w:color w:val="161616"/>
          <w:w w:val="95"/>
          <w:sz w:val="16"/>
        </w:rPr>
        <w:t>ou</w:t>
      </w:r>
      <w:r>
        <w:rPr>
          <w:color w:val="161616"/>
          <w:spacing w:val="19"/>
          <w:sz w:val="16"/>
        </w:rPr>
        <w:t> </w:t>
      </w:r>
      <w:r>
        <w:rPr>
          <w:color w:val="161616"/>
          <w:w w:val="109"/>
          <w:sz w:val="16"/>
        </w:rPr>
        <w:t>v</w:t>
      </w:r>
      <w:r>
        <w:rPr>
          <w:color w:val="161616"/>
          <w:spacing w:val="2"/>
          <w:w w:val="109"/>
          <w:sz w:val="16"/>
        </w:rPr>
        <w:t>i</w:t>
      </w:r>
      <w:r>
        <w:rPr>
          <w:color w:val="161616"/>
          <w:w w:val="95"/>
          <w:sz w:val="16"/>
        </w:rPr>
        <w:t>guetas</w:t>
      </w:r>
      <w:r>
        <w:rPr>
          <w:color w:val="161616"/>
          <w:sz w:val="16"/>
        </w:rPr>
        <w:t> </w:t>
      </w:r>
      <w:r>
        <w:rPr>
          <w:color w:val="161616"/>
          <w:spacing w:val="-22"/>
          <w:sz w:val="16"/>
        </w:rPr>
        <w:t> </w:t>
      </w:r>
      <w:r>
        <w:rPr>
          <w:color w:val="161616"/>
          <w:w w:val="97"/>
          <w:sz w:val="16"/>
        </w:rPr>
        <w:t>farase </w:t>
      </w:r>
      <w:r>
        <w:rPr>
          <w:color w:val="161616"/>
          <w:w w:val="112"/>
          <w:sz w:val="16"/>
        </w:rPr>
        <w:t>d</w:t>
      </w:r>
      <w:r>
        <w:rPr>
          <w:color w:val="161616"/>
          <w:spacing w:val="3"/>
          <w:w w:val="112"/>
          <w:sz w:val="16"/>
        </w:rPr>
        <w:t>i</w:t>
      </w:r>
      <w:r>
        <w:rPr>
          <w:color w:val="161616"/>
          <w:w w:val="102"/>
          <w:sz w:val="16"/>
        </w:rPr>
        <w:t>recc</w:t>
      </w:r>
      <w:r>
        <w:rPr>
          <w:color w:val="161616"/>
          <w:spacing w:val="-3"/>
          <w:w w:val="102"/>
          <w:sz w:val="16"/>
        </w:rPr>
        <w:t>i</w:t>
      </w:r>
      <w:r>
        <w:rPr>
          <w:color w:val="161616"/>
          <w:w w:val="95"/>
          <w:sz w:val="16"/>
        </w:rPr>
        <w:t>ón</w:t>
      </w:r>
      <w:r>
        <w:rPr>
          <w:color w:val="161616"/>
          <w:spacing w:val="10"/>
          <w:sz w:val="16"/>
        </w:rPr>
        <w:t> </w:t>
      </w:r>
      <w:r>
        <w:rPr>
          <w:color w:val="161616"/>
          <w:w w:val="105"/>
          <w:sz w:val="16"/>
        </w:rPr>
        <w:t>técn</w:t>
      </w:r>
      <w:r>
        <w:rPr>
          <w:color w:val="161616"/>
          <w:spacing w:val="1"/>
          <w:w w:val="105"/>
          <w:sz w:val="16"/>
        </w:rPr>
        <w:t>i</w:t>
      </w:r>
      <w:r>
        <w:rPr>
          <w:color w:val="161616"/>
          <w:w w:val="104"/>
          <w:sz w:val="16"/>
        </w:rPr>
        <w:t>ca</w:t>
      </w:r>
      <w:r>
        <w:rPr>
          <w:color w:val="161616"/>
          <w:w w:val="104"/>
          <w:sz w:val="16"/>
        </w:rPr>
        <w:t>)</w:t>
      </w:r>
      <w:r>
        <w:rPr>
          <w:color w:val="161616"/>
          <w:w w:val="104"/>
          <w:sz w:val="16"/>
        </w:rPr>
        <w:t>.</w:t>
      </w:r>
      <w:r>
        <w:rPr>
          <w:color w:val="161616"/>
          <w:spacing w:val="16"/>
          <w:sz w:val="16"/>
        </w:rPr>
        <w:t> </w:t>
      </w:r>
      <w:r>
        <w:rPr>
          <w:color w:val="161616"/>
          <w:w w:val="90"/>
          <w:sz w:val="16"/>
        </w:rPr>
        <w:t>No</w:t>
      </w:r>
      <w:r>
        <w:rPr>
          <w:color w:val="161616"/>
          <w:spacing w:val="4"/>
          <w:sz w:val="16"/>
        </w:rPr>
        <w:t> </w:t>
      </w:r>
      <w:r>
        <w:rPr>
          <w:color w:val="161616"/>
          <w:w w:val="87"/>
          <w:sz w:val="16"/>
        </w:rPr>
        <w:t>aso</w:t>
      </w:r>
      <w:r>
        <w:rPr>
          <w:color w:val="161616"/>
          <w:spacing w:val="6"/>
          <w:sz w:val="16"/>
        </w:rPr>
        <w:t> </w:t>
      </w:r>
      <w:r>
        <w:rPr>
          <w:color w:val="161616"/>
          <w:w w:val="98"/>
          <w:sz w:val="16"/>
        </w:rPr>
        <w:t>de</w:t>
      </w:r>
      <w:r>
        <w:rPr>
          <w:color w:val="161616"/>
          <w:spacing w:val="5"/>
          <w:sz w:val="16"/>
        </w:rPr>
        <w:t> </w:t>
      </w:r>
      <w:r>
        <w:rPr>
          <w:color w:val="161616"/>
          <w:w w:val="108"/>
          <w:sz w:val="16"/>
        </w:rPr>
        <w:t>utilizar</w:t>
      </w:r>
      <w:r>
        <w:rPr>
          <w:color w:val="161616"/>
          <w:spacing w:val="8"/>
          <w:sz w:val="16"/>
        </w:rPr>
        <w:t> </w:t>
      </w:r>
      <w:r>
        <w:rPr>
          <w:color w:val="161616"/>
          <w:w w:val="97"/>
          <w:sz w:val="16"/>
        </w:rPr>
        <w:t>andam</w:t>
      </w:r>
      <w:r>
        <w:rPr>
          <w:color w:val="161616"/>
          <w:spacing w:val="4"/>
          <w:w w:val="97"/>
          <w:sz w:val="16"/>
        </w:rPr>
        <w:t>i</w:t>
      </w:r>
      <w:r>
        <w:rPr>
          <w:color w:val="161616"/>
          <w:w w:val="88"/>
          <w:sz w:val="16"/>
        </w:rPr>
        <w:t>os</w:t>
      </w:r>
      <w:r>
        <w:rPr>
          <w:color w:val="161616"/>
          <w:spacing w:val="11"/>
          <w:sz w:val="16"/>
        </w:rPr>
        <w:t> </w:t>
      </w:r>
      <w:r>
        <w:rPr>
          <w:color w:val="161616"/>
          <w:w w:val="96"/>
          <w:sz w:val="16"/>
        </w:rPr>
        <w:t>so</w:t>
      </w:r>
      <w:r>
        <w:rPr>
          <w:color w:val="161616"/>
          <w:spacing w:val="-15"/>
          <w:w w:val="96"/>
          <w:sz w:val="16"/>
        </w:rPr>
        <w:t>l</w:t>
      </w:r>
      <w:r>
        <w:rPr>
          <w:color w:val="161616"/>
          <w:spacing w:val="-54"/>
          <w:w w:val="236"/>
          <w:sz w:val="16"/>
        </w:rPr>
        <w:t>i</w:t>
      </w:r>
      <w:r>
        <w:rPr>
          <w:color w:val="161616"/>
          <w:w w:val="101"/>
          <w:sz w:val="16"/>
        </w:rPr>
        <w:t>citarase,</w:t>
      </w:r>
      <w:r>
        <w:rPr>
          <w:color w:val="161616"/>
          <w:spacing w:val="20"/>
          <w:sz w:val="16"/>
        </w:rPr>
        <w:t> </w:t>
      </w:r>
      <w:r>
        <w:rPr>
          <w:color w:val="161616"/>
          <w:w w:val="92"/>
          <w:sz w:val="16"/>
        </w:rPr>
        <w:t>senón</w:t>
      </w:r>
      <w:r>
        <w:rPr>
          <w:color w:val="161616"/>
          <w:spacing w:val="11"/>
          <w:sz w:val="16"/>
        </w:rPr>
        <w:t> </w:t>
      </w:r>
      <w:r>
        <w:rPr>
          <w:color w:val="161616"/>
          <w:spacing w:val="-25"/>
          <w:w w:val="202"/>
          <w:sz w:val="16"/>
        </w:rPr>
        <w:t>i</w:t>
      </w:r>
      <w:r>
        <w:rPr>
          <w:color w:val="161616"/>
          <w:w w:val="105"/>
          <w:sz w:val="16"/>
        </w:rPr>
        <w:t>nd</w:t>
      </w:r>
      <w:r>
        <w:rPr>
          <w:color w:val="161616"/>
          <w:spacing w:val="-11"/>
          <w:w w:val="105"/>
          <w:sz w:val="16"/>
        </w:rPr>
        <w:t>i</w:t>
      </w:r>
      <w:r>
        <w:rPr>
          <w:color w:val="161616"/>
          <w:w w:val="100"/>
          <w:sz w:val="16"/>
        </w:rPr>
        <w:t>car</w:t>
      </w:r>
      <w:r>
        <w:rPr>
          <w:color w:val="161616"/>
          <w:spacing w:val="9"/>
          <w:sz w:val="16"/>
        </w:rPr>
        <w:t> </w:t>
      </w:r>
      <w:r>
        <w:rPr>
          <w:color w:val="161616"/>
          <w:w w:val="88"/>
          <w:sz w:val="16"/>
        </w:rPr>
        <w:t>os</w:t>
      </w:r>
      <w:r>
        <w:rPr>
          <w:color w:val="161616"/>
          <w:spacing w:val="6"/>
          <w:sz w:val="16"/>
        </w:rPr>
        <w:t> </w:t>
      </w:r>
      <w:r>
        <w:rPr>
          <w:color w:val="161616"/>
          <w:w w:val="100"/>
          <w:sz w:val="16"/>
        </w:rPr>
        <w:t>medi</w:t>
      </w:r>
      <w:r>
        <w:rPr>
          <w:color w:val="161616"/>
          <w:w w:val="85"/>
          <w:sz w:val="16"/>
        </w:rPr>
        <w:t>os</w:t>
      </w:r>
      <w:r>
        <w:rPr>
          <w:color w:val="161616"/>
          <w:spacing w:val="11"/>
          <w:sz w:val="16"/>
        </w:rPr>
        <w:t> </w:t>
      </w:r>
      <w:r>
        <w:rPr>
          <w:color w:val="161616"/>
          <w:w w:val="103"/>
          <w:sz w:val="16"/>
        </w:rPr>
        <w:t>auxi</w:t>
      </w:r>
      <w:r>
        <w:rPr>
          <w:color w:val="161616"/>
          <w:spacing w:val="-3"/>
          <w:w w:val="103"/>
          <w:sz w:val="16"/>
        </w:rPr>
        <w:t>l</w:t>
      </w:r>
      <w:r>
        <w:rPr>
          <w:color w:val="161616"/>
          <w:spacing w:val="-38"/>
          <w:w w:val="236"/>
          <w:sz w:val="16"/>
        </w:rPr>
        <w:t>i</w:t>
      </w:r>
      <w:r>
        <w:rPr>
          <w:color w:val="161616"/>
          <w:w w:val="93"/>
          <w:sz w:val="16"/>
        </w:rPr>
        <w:t>ares</w:t>
      </w:r>
      <w:r>
        <w:rPr>
          <w:color w:val="161616"/>
          <w:spacing w:val="13"/>
          <w:sz w:val="16"/>
        </w:rPr>
        <w:t> </w:t>
      </w:r>
      <w:r>
        <w:rPr>
          <w:color w:val="161616"/>
          <w:w w:val="91"/>
          <w:sz w:val="16"/>
        </w:rPr>
        <w:t>a</w:t>
      </w:r>
      <w:r>
        <w:rPr>
          <w:color w:val="161616"/>
          <w:spacing w:val="8"/>
          <w:sz w:val="16"/>
        </w:rPr>
        <w:t> </w:t>
      </w:r>
      <w:r>
        <w:rPr>
          <w:color w:val="161616"/>
          <w:w w:val="109"/>
          <w:sz w:val="16"/>
        </w:rPr>
        <w:t>utilizar</w:t>
      </w:r>
      <w:r>
        <w:rPr>
          <w:color w:val="161616"/>
          <w:w w:val="109"/>
          <w:sz w:val="16"/>
        </w:rPr>
        <w:t>)</w:t>
      </w:r>
      <w:r>
        <w:rPr>
          <w:color w:val="161616"/>
          <w:w w:val="109"/>
          <w:sz w:val="16"/>
        </w:rPr>
        <w:t>.</w:t>
      </w:r>
    </w:p>
    <w:p>
      <w:pPr>
        <w:pStyle w:val="BodyText"/>
        <w:spacing w:before="5"/>
        <w:rPr>
          <w:sz w:val="16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32"/>
        <w:gridCol w:w="1056"/>
      </w:tblGrid>
      <w:tr>
        <w:trPr>
          <w:trHeight w:val="379" w:hRule="exact"/>
        </w:trPr>
        <w:tc>
          <w:tcPr>
            <w:tcW w:w="7632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color w:val="161616"/>
                <w:w w:val="105"/>
                <w:sz w:val="16"/>
              </w:rPr>
              <w:t>1.- Plano de planta, alzado e sección acoutado do estado inicial e estado final.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76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100"/>
              <w:rPr>
                <w:sz w:val="16"/>
              </w:rPr>
            </w:pPr>
            <w:r>
              <w:rPr>
                <w:color w:val="161616"/>
                <w:w w:val="103"/>
                <w:sz w:val="16"/>
              </w:rPr>
              <w:t>2.-</w:t>
            </w:r>
            <w:r>
              <w:rPr>
                <w:color w:val="161616"/>
                <w:spacing w:val="6"/>
                <w:sz w:val="16"/>
              </w:rPr>
              <w:t> </w:t>
            </w:r>
            <w:r>
              <w:rPr>
                <w:color w:val="161616"/>
                <w:w w:val="98"/>
                <w:sz w:val="16"/>
              </w:rPr>
              <w:t>Memoria</w:t>
            </w:r>
            <w:r>
              <w:rPr>
                <w:color w:val="161616"/>
                <w:spacing w:val="6"/>
                <w:sz w:val="16"/>
              </w:rPr>
              <w:t> </w:t>
            </w:r>
            <w:r>
              <w:rPr>
                <w:color w:val="161616"/>
                <w:w w:val="105"/>
                <w:sz w:val="16"/>
              </w:rPr>
              <w:t>descriti</w:t>
            </w:r>
            <w:r>
              <w:rPr>
                <w:color w:val="161616"/>
                <w:w w:val="96"/>
                <w:sz w:val="16"/>
              </w:rPr>
              <w:t>va</w:t>
            </w:r>
            <w:r>
              <w:rPr>
                <w:color w:val="161616"/>
                <w:spacing w:val="7"/>
                <w:sz w:val="16"/>
              </w:rPr>
              <w:t> </w:t>
            </w:r>
            <w:r>
              <w:rPr>
                <w:color w:val="161616"/>
                <w:w w:val="86"/>
                <w:sz w:val="16"/>
              </w:rPr>
              <w:t>as</w:t>
            </w:r>
            <w:r>
              <w:rPr>
                <w:color w:val="161616"/>
                <w:sz w:val="16"/>
              </w:rPr>
              <w:t> </w:t>
            </w:r>
            <w:r>
              <w:rPr>
                <w:color w:val="161616"/>
                <w:w w:val="95"/>
                <w:sz w:val="16"/>
              </w:rPr>
              <w:t>obras</w:t>
            </w:r>
            <w:r>
              <w:rPr>
                <w:color w:val="161616"/>
                <w:spacing w:val="8"/>
                <w:sz w:val="16"/>
              </w:rPr>
              <w:t> </w:t>
            </w:r>
            <w:r>
              <w:rPr>
                <w:color w:val="161616"/>
                <w:w w:val="91"/>
                <w:sz w:val="16"/>
              </w:rPr>
              <w:t>a</w:t>
            </w:r>
            <w:r>
              <w:rPr>
                <w:color w:val="161616"/>
                <w:spacing w:val="12"/>
                <w:sz w:val="16"/>
              </w:rPr>
              <w:t> </w:t>
            </w:r>
            <w:r>
              <w:rPr>
                <w:color w:val="161616"/>
                <w:w w:val="105"/>
                <w:sz w:val="16"/>
              </w:rPr>
              <w:t>rea</w:t>
            </w:r>
            <w:r>
              <w:rPr>
                <w:color w:val="161616"/>
                <w:spacing w:val="-10"/>
                <w:w w:val="105"/>
                <w:sz w:val="16"/>
              </w:rPr>
              <w:t>l</w:t>
            </w:r>
            <w:r>
              <w:rPr>
                <w:color w:val="161616"/>
                <w:spacing w:val="-34"/>
                <w:w w:val="202"/>
                <w:sz w:val="16"/>
              </w:rPr>
              <w:t>i</w:t>
            </w:r>
            <w:r>
              <w:rPr>
                <w:color w:val="161616"/>
                <w:w w:val="99"/>
                <w:sz w:val="16"/>
              </w:rPr>
              <w:t>za</w:t>
            </w:r>
            <w:r>
              <w:rPr>
                <w:color w:val="161616"/>
                <w:spacing w:val="12"/>
                <w:w w:val="99"/>
                <w:sz w:val="16"/>
              </w:rPr>
              <w:t>r</w:t>
            </w:r>
            <w:r>
              <w:rPr>
                <w:color w:val="494949"/>
                <w:w w:val="177"/>
                <w:sz w:val="16"/>
              </w:rPr>
              <w:t>.</w:t>
            </w: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pStyle w:val="BodyText"/>
        <w:spacing w:before="3"/>
        <w:rPr>
          <w:sz w:val="10"/>
        </w:rPr>
      </w:pPr>
    </w:p>
    <w:p>
      <w:pPr>
        <w:spacing w:line="287" w:lineRule="exact" w:before="66"/>
        <w:ind w:left="272" w:right="0" w:firstLine="0"/>
        <w:jc w:val="left"/>
        <w:rPr>
          <w:rFonts w:ascii="Times New Roman"/>
          <w:sz w:val="26"/>
        </w:rPr>
      </w:pPr>
      <w:r>
        <w:rPr>
          <w:rFonts w:ascii="Times New Roman"/>
          <w:color w:val="161616"/>
          <w:w w:val="95"/>
          <w:sz w:val="16"/>
        </w:rPr>
        <w:t>C) </w:t>
      </w:r>
      <w:r>
        <w:rPr>
          <w:color w:val="161616"/>
          <w:w w:val="95"/>
          <w:sz w:val="16"/>
        </w:rPr>
        <w:t>ARRANXOS DE FACHADA E CAMBIO DE </w:t>
      </w:r>
      <w:r>
        <w:rPr>
          <w:rFonts w:ascii="Times New Roman"/>
          <w:color w:val="161616"/>
          <w:w w:val="95"/>
          <w:sz w:val="26"/>
        </w:rPr>
        <w:t>ocas</w:t>
      </w:r>
    </w:p>
    <w:p>
      <w:pPr>
        <w:spacing w:line="172" w:lineRule="exact" w:before="0"/>
        <w:ind w:left="277" w:right="0" w:firstLine="0"/>
        <w:jc w:val="left"/>
        <w:rPr>
          <w:sz w:val="16"/>
        </w:rPr>
      </w:pPr>
      <w:r>
        <w:rPr>
          <w:color w:val="161616"/>
          <w:w w:val="103"/>
          <w:sz w:val="16"/>
        </w:rPr>
        <w:t>Deta</w:t>
      </w:r>
      <w:r>
        <w:rPr>
          <w:color w:val="161616"/>
          <w:spacing w:val="-11"/>
          <w:w w:val="103"/>
          <w:sz w:val="16"/>
        </w:rPr>
        <w:t>l</w:t>
      </w:r>
      <w:r>
        <w:rPr>
          <w:color w:val="161616"/>
          <w:spacing w:val="-38"/>
          <w:w w:val="236"/>
          <w:sz w:val="16"/>
        </w:rPr>
        <w:t>l</w:t>
      </w:r>
      <w:r>
        <w:rPr>
          <w:color w:val="161616"/>
          <w:w w:val="97"/>
          <w:sz w:val="16"/>
        </w:rPr>
        <w:t>ar</w:t>
      </w:r>
      <w:r>
        <w:rPr>
          <w:color w:val="161616"/>
          <w:spacing w:val="12"/>
          <w:sz w:val="16"/>
        </w:rPr>
        <w:t> </w:t>
      </w:r>
      <w:r>
        <w:rPr>
          <w:color w:val="161616"/>
          <w:w w:val="91"/>
          <w:sz w:val="16"/>
        </w:rPr>
        <w:t>a</w:t>
      </w:r>
      <w:r>
        <w:rPr>
          <w:color w:val="161616"/>
          <w:spacing w:val="12"/>
          <w:sz w:val="16"/>
        </w:rPr>
        <w:t> </w:t>
      </w:r>
      <w:r>
        <w:rPr>
          <w:color w:val="161616"/>
          <w:w w:val="101"/>
          <w:sz w:val="16"/>
        </w:rPr>
        <w:t>superf</w:t>
      </w:r>
      <w:r>
        <w:rPr>
          <w:color w:val="161616"/>
          <w:spacing w:val="9"/>
          <w:w w:val="101"/>
          <w:sz w:val="16"/>
        </w:rPr>
        <w:t>i</w:t>
      </w:r>
      <w:r>
        <w:rPr>
          <w:color w:val="161616"/>
          <w:w w:val="109"/>
          <w:sz w:val="16"/>
        </w:rPr>
        <w:t>c</w:t>
      </w:r>
      <w:r>
        <w:rPr>
          <w:color w:val="161616"/>
          <w:spacing w:val="-8"/>
          <w:w w:val="109"/>
          <w:sz w:val="16"/>
        </w:rPr>
        <w:t>i</w:t>
      </w:r>
      <w:r>
        <w:rPr>
          <w:color w:val="161616"/>
          <w:w w:val="104"/>
          <w:sz w:val="16"/>
        </w:rPr>
        <w:t>e</w:t>
      </w:r>
      <w:r>
        <w:rPr>
          <w:color w:val="161616"/>
          <w:spacing w:val="6"/>
          <w:sz w:val="16"/>
        </w:rPr>
        <w:t> </w:t>
      </w:r>
      <w:r>
        <w:rPr>
          <w:color w:val="161616"/>
          <w:w w:val="104"/>
          <w:sz w:val="16"/>
        </w:rPr>
        <w:t>e</w:t>
      </w:r>
      <w:r>
        <w:rPr>
          <w:color w:val="161616"/>
          <w:spacing w:val="6"/>
          <w:sz w:val="16"/>
        </w:rPr>
        <w:t> </w:t>
      </w:r>
      <w:r>
        <w:rPr>
          <w:color w:val="161616"/>
          <w:w w:val="134"/>
          <w:sz w:val="16"/>
        </w:rPr>
        <w:t>t</w:t>
      </w:r>
      <w:r>
        <w:rPr>
          <w:color w:val="161616"/>
          <w:spacing w:val="2"/>
          <w:w w:val="134"/>
          <w:sz w:val="16"/>
        </w:rPr>
        <w:t>i</w:t>
      </w:r>
      <w:r>
        <w:rPr>
          <w:color w:val="161616"/>
          <w:w w:val="98"/>
          <w:sz w:val="16"/>
        </w:rPr>
        <w:t>po</w:t>
      </w:r>
      <w:r>
        <w:rPr>
          <w:color w:val="161616"/>
          <w:spacing w:val="5"/>
          <w:sz w:val="16"/>
        </w:rPr>
        <w:t> </w:t>
      </w:r>
      <w:r>
        <w:rPr>
          <w:color w:val="161616"/>
          <w:w w:val="98"/>
          <w:sz w:val="16"/>
        </w:rPr>
        <w:t>de</w:t>
      </w:r>
      <w:r>
        <w:rPr>
          <w:color w:val="161616"/>
          <w:spacing w:val="9"/>
          <w:sz w:val="16"/>
        </w:rPr>
        <w:t> </w:t>
      </w:r>
      <w:r>
        <w:rPr>
          <w:color w:val="161616"/>
          <w:w w:val="98"/>
          <w:sz w:val="16"/>
        </w:rPr>
        <w:t>obra</w:t>
      </w:r>
      <w:r>
        <w:rPr>
          <w:color w:val="161616"/>
          <w:spacing w:val="13"/>
          <w:sz w:val="16"/>
        </w:rPr>
        <w:t> </w:t>
      </w:r>
      <w:r>
        <w:rPr>
          <w:color w:val="161616"/>
          <w:w w:val="91"/>
          <w:sz w:val="16"/>
        </w:rPr>
        <w:t>a</w:t>
      </w:r>
      <w:r>
        <w:rPr>
          <w:color w:val="161616"/>
          <w:spacing w:val="12"/>
          <w:sz w:val="16"/>
        </w:rPr>
        <w:t> </w:t>
      </w:r>
      <w:r>
        <w:rPr>
          <w:color w:val="161616"/>
          <w:w w:val="105"/>
          <w:sz w:val="16"/>
        </w:rPr>
        <w:t>rea</w:t>
      </w:r>
      <w:r>
        <w:rPr>
          <w:color w:val="161616"/>
          <w:spacing w:val="-10"/>
          <w:w w:val="105"/>
          <w:sz w:val="16"/>
        </w:rPr>
        <w:t>l</w:t>
      </w:r>
      <w:r>
        <w:rPr>
          <w:color w:val="161616"/>
          <w:spacing w:val="-29"/>
          <w:w w:val="202"/>
          <w:sz w:val="16"/>
        </w:rPr>
        <w:t>i</w:t>
      </w:r>
      <w:r>
        <w:rPr>
          <w:color w:val="161616"/>
          <w:w w:val="97"/>
          <w:sz w:val="16"/>
        </w:rPr>
        <w:t>zar</w:t>
      </w:r>
      <w:r>
        <w:rPr>
          <w:color w:val="161616"/>
          <w:sz w:val="16"/>
        </w:rPr>
        <w:t> </w:t>
      </w:r>
      <w:r>
        <w:rPr>
          <w:color w:val="161616"/>
          <w:spacing w:val="-14"/>
          <w:sz w:val="16"/>
        </w:rPr>
        <w:t> </w:t>
      </w:r>
      <w:r>
        <w:rPr>
          <w:color w:val="161616"/>
          <w:w w:val="104"/>
          <w:sz w:val="16"/>
        </w:rPr>
        <w:t>(</w:t>
      </w:r>
      <w:r>
        <w:rPr>
          <w:color w:val="161616"/>
          <w:w w:val="104"/>
          <w:sz w:val="16"/>
        </w:rPr>
        <w:t>p</w:t>
      </w:r>
      <w:r>
        <w:rPr>
          <w:color w:val="161616"/>
          <w:spacing w:val="-5"/>
          <w:w w:val="104"/>
          <w:sz w:val="16"/>
        </w:rPr>
        <w:t>i</w:t>
      </w:r>
      <w:r>
        <w:rPr>
          <w:color w:val="161616"/>
          <w:w w:val="106"/>
          <w:sz w:val="16"/>
        </w:rPr>
        <w:t>ntura,</w:t>
      </w:r>
      <w:r>
        <w:rPr>
          <w:color w:val="161616"/>
          <w:spacing w:val="12"/>
          <w:sz w:val="16"/>
        </w:rPr>
        <w:t> </w:t>
      </w:r>
      <w:r>
        <w:rPr>
          <w:color w:val="161616"/>
          <w:w w:val="98"/>
          <w:sz w:val="16"/>
        </w:rPr>
        <w:t>enfoscado,</w:t>
      </w:r>
      <w:r>
        <w:rPr>
          <w:color w:val="161616"/>
          <w:sz w:val="16"/>
        </w:rPr>
        <w:t> </w:t>
      </w:r>
      <w:r>
        <w:rPr>
          <w:color w:val="161616"/>
          <w:spacing w:val="-19"/>
          <w:sz w:val="16"/>
        </w:rPr>
        <w:t> </w:t>
      </w:r>
      <w:r>
        <w:rPr>
          <w:color w:val="161616"/>
          <w:w w:val="109"/>
          <w:sz w:val="16"/>
        </w:rPr>
        <w:t>p</w:t>
      </w:r>
      <w:r>
        <w:rPr>
          <w:color w:val="161616"/>
          <w:spacing w:val="-8"/>
          <w:w w:val="109"/>
          <w:sz w:val="16"/>
        </w:rPr>
        <w:t>i</w:t>
      </w:r>
      <w:r>
        <w:rPr>
          <w:color w:val="161616"/>
          <w:w w:val="98"/>
          <w:sz w:val="16"/>
        </w:rPr>
        <w:t>cado,</w:t>
      </w:r>
      <w:r>
        <w:rPr>
          <w:color w:val="161616"/>
          <w:sz w:val="16"/>
        </w:rPr>
        <w:t> </w:t>
      </w:r>
      <w:r>
        <w:rPr>
          <w:color w:val="161616"/>
          <w:spacing w:val="-21"/>
          <w:sz w:val="16"/>
        </w:rPr>
        <w:t> </w:t>
      </w:r>
      <w:r>
        <w:rPr>
          <w:color w:val="161616"/>
          <w:w w:val="102"/>
          <w:sz w:val="16"/>
        </w:rPr>
        <w:t>revest</w:t>
      </w:r>
      <w:r>
        <w:rPr>
          <w:color w:val="161616"/>
          <w:spacing w:val="-1"/>
          <w:w w:val="102"/>
          <w:sz w:val="16"/>
        </w:rPr>
        <w:t>i</w:t>
      </w:r>
      <w:r>
        <w:rPr>
          <w:color w:val="161616"/>
          <w:w w:val="99"/>
          <w:sz w:val="16"/>
        </w:rPr>
        <w:t>mentos,</w:t>
      </w:r>
      <w:r>
        <w:rPr>
          <w:color w:val="161616"/>
          <w:spacing w:val="18"/>
          <w:sz w:val="16"/>
        </w:rPr>
        <w:t> </w:t>
      </w:r>
      <w:r>
        <w:rPr>
          <w:color w:val="161616"/>
          <w:spacing w:val="-38"/>
          <w:w w:val="236"/>
          <w:sz w:val="16"/>
        </w:rPr>
        <w:t>i</w:t>
      </w:r>
      <w:r>
        <w:rPr>
          <w:color w:val="161616"/>
          <w:w w:val="102"/>
          <w:sz w:val="16"/>
        </w:rPr>
        <w:t>mpermeabili</w:t>
      </w:r>
      <w:r>
        <w:rPr>
          <w:color w:val="161616"/>
          <w:w w:val="100"/>
          <w:sz w:val="16"/>
        </w:rPr>
        <w:t>zaci</w:t>
      </w:r>
      <w:r>
        <w:rPr>
          <w:color w:val="161616"/>
          <w:w w:val="101"/>
          <w:sz w:val="16"/>
        </w:rPr>
        <w:t>ón,</w:t>
      </w:r>
      <w:r>
        <w:rPr>
          <w:color w:val="161616"/>
          <w:spacing w:val="16"/>
          <w:sz w:val="16"/>
        </w:rPr>
        <w:t> </w:t>
      </w:r>
      <w:r>
        <w:rPr>
          <w:color w:val="161616"/>
          <w:w w:val="129"/>
          <w:sz w:val="16"/>
        </w:rPr>
        <w:t>etc.</w:t>
      </w:r>
      <w:r>
        <w:rPr>
          <w:color w:val="161616"/>
          <w:w w:val="129"/>
          <w:sz w:val="16"/>
        </w:rPr>
        <w:t>)</w:t>
      </w:r>
    </w:p>
    <w:p>
      <w:pPr>
        <w:spacing w:before="3"/>
        <w:ind w:left="277" w:right="0" w:firstLine="0"/>
        <w:jc w:val="left"/>
        <w:rPr>
          <w:sz w:val="16"/>
        </w:rPr>
      </w:pPr>
      <w:r>
        <w:rPr>
          <w:color w:val="161616"/>
          <w:w w:val="92"/>
          <w:sz w:val="16"/>
        </w:rPr>
        <w:t>No</w:t>
      </w:r>
      <w:r>
        <w:rPr>
          <w:color w:val="161616"/>
          <w:sz w:val="16"/>
        </w:rPr>
        <w:t> </w:t>
      </w:r>
      <w:r>
        <w:rPr>
          <w:color w:val="161616"/>
          <w:w w:val="90"/>
          <w:sz w:val="16"/>
        </w:rPr>
        <w:t>caso</w:t>
      </w:r>
      <w:r>
        <w:rPr>
          <w:color w:val="161616"/>
          <w:spacing w:val="8"/>
          <w:sz w:val="16"/>
        </w:rPr>
        <w:t> </w:t>
      </w:r>
      <w:r>
        <w:rPr>
          <w:color w:val="161616"/>
          <w:w w:val="98"/>
          <w:sz w:val="16"/>
        </w:rPr>
        <w:t>de</w:t>
      </w:r>
      <w:r>
        <w:rPr>
          <w:color w:val="161616"/>
          <w:spacing w:val="5"/>
          <w:sz w:val="16"/>
        </w:rPr>
        <w:t> </w:t>
      </w:r>
      <w:r>
        <w:rPr>
          <w:color w:val="161616"/>
          <w:w w:val="97"/>
          <w:sz w:val="16"/>
        </w:rPr>
        <w:t>empregar</w:t>
      </w:r>
      <w:r>
        <w:rPr>
          <w:color w:val="161616"/>
          <w:sz w:val="16"/>
        </w:rPr>
        <w:t> </w:t>
      </w:r>
      <w:r>
        <w:rPr>
          <w:color w:val="161616"/>
          <w:spacing w:val="-16"/>
          <w:sz w:val="16"/>
        </w:rPr>
        <w:t> </w:t>
      </w:r>
      <w:r>
        <w:rPr>
          <w:color w:val="161616"/>
          <w:w w:val="96"/>
          <w:sz w:val="16"/>
        </w:rPr>
        <w:t>andam</w:t>
      </w:r>
      <w:r>
        <w:rPr>
          <w:color w:val="161616"/>
          <w:spacing w:val="9"/>
          <w:w w:val="96"/>
          <w:sz w:val="16"/>
        </w:rPr>
        <w:t>i</w:t>
      </w:r>
      <w:r>
        <w:rPr>
          <w:color w:val="161616"/>
          <w:w w:val="97"/>
          <w:sz w:val="16"/>
        </w:rPr>
        <w:t>axe</w:t>
      </w:r>
      <w:r>
        <w:rPr>
          <w:color w:val="161616"/>
          <w:sz w:val="16"/>
        </w:rPr>
        <w:t> </w:t>
      </w:r>
      <w:r>
        <w:rPr>
          <w:color w:val="161616"/>
          <w:w w:val="96"/>
          <w:sz w:val="16"/>
        </w:rPr>
        <w:t>so</w:t>
      </w:r>
      <w:r>
        <w:rPr>
          <w:color w:val="161616"/>
          <w:spacing w:val="3"/>
          <w:w w:val="96"/>
          <w:sz w:val="16"/>
        </w:rPr>
        <w:t>l</w:t>
      </w:r>
      <w:r>
        <w:rPr>
          <w:color w:val="161616"/>
          <w:spacing w:val="-34"/>
          <w:w w:val="202"/>
          <w:sz w:val="16"/>
        </w:rPr>
        <w:t>i</w:t>
      </w:r>
      <w:r>
        <w:rPr>
          <w:color w:val="161616"/>
          <w:w w:val="114"/>
          <w:sz w:val="16"/>
        </w:rPr>
        <w:t>c</w:t>
      </w:r>
      <w:r>
        <w:rPr>
          <w:color w:val="161616"/>
          <w:spacing w:val="-9"/>
          <w:w w:val="114"/>
          <w:sz w:val="16"/>
        </w:rPr>
        <w:t>i</w:t>
      </w:r>
      <w:r>
        <w:rPr>
          <w:color w:val="161616"/>
          <w:w w:val="100"/>
          <w:sz w:val="16"/>
        </w:rPr>
        <w:t>tarase,</w:t>
      </w:r>
      <w:r>
        <w:rPr>
          <w:color w:val="161616"/>
          <w:spacing w:val="18"/>
          <w:sz w:val="16"/>
        </w:rPr>
        <w:t> </w:t>
      </w:r>
      <w:r>
        <w:rPr>
          <w:color w:val="161616"/>
          <w:w w:val="92"/>
          <w:sz w:val="16"/>
        </w:rPr>
        <w:t>senón</w:t>
      </w:r>
      <w:r>
        <w:rPr>
          <w:color w:val="161616"/>
          <w:spacing w:val="15"/>
          <w:sz w:val="16"/>
        </w:rPr>
        <w:t> </w:t>
      </w:r>
      <w:r>
        <w:rPr>
          <w:color w:val="161616"/>
          <w:spacing w:val="-29"/>
          <w:w w:val="202"/>
          <w:sz w:val="16"/>
        </w:rPr>
        <w:t>i</w:t>
      </w:r>
      <w:r>
        <w:rPr>
          <w:color w:val="161616"/>
          <w:w w:val="105"/>
          <w:sz w:val="16"/>
        </w:rPr>
        <w:t>nd</w:t>
      </w:r>
      <w:r>
        <w:rPr>
          <w:color w:val="161616"/>
          <w:spacing w:val="-6"/>
          <w:w w:val="105"/>
          <w:sz w:val="16"/>
        </w:rPr>
        <w:t>i</w:t>
      </w:r>
      <w:r>
        <w:rPr>
          <w:color w:val="161616"/>
          <w:w w:val="100"/>
          <w:sz w:val="16"/>
        </w:rPr>
        <w:t>car</w:t>
      </w:r>
      <w:r>
        <w:rPr>
          <w:color w:val="161616"/>
          <w:spacing w:val="4"/>
          <w:sz w:val="16"/>
        </w:rPr>
        <w:t> </w:t>
      </w:r>
      <w:r>
        <w:rPr>
          <w:color w:val="161616"/>
          <w:w w:val="88"/>
          <w:sz w:val="16"/>
        </w:rPr>
        <w:t>os</w:t>
      </w:r>
      <w:r>
        <w:rPr>
          <w:color w:val="161616"/>
          <w:spacing w:val="11"/>
          <w:sz w:val="16"/>
        </w:rPr>
        <w:t> </w:t>
      </w:r>
      <w:r>
        <w:rPr>
          <w:color w:val="161616"/>
          <w:w w:val="100"/>
          <w:sz w:val="16"/>
        </w:rPr>
        <w:t>medi</w:t>
      </w:r>
      <w:r>
        <w:rPr>
          <w:color w:val="161616"/>
          <w:w w:val="88"/>
          <w:sz w:val="16"/>
        </w:rPr>
        <w:t>os</w:t>
      </w:r>
      <w:r>
        <w:rPr>
          <w:color w:val="161616"/>
          <w:spacing w:val="6"/>
          <w:sz w:val="16"/>
        </w:rPr>
        <w:t> </w:t>
      </w:r>
      <w:r>
        <w:rPr>
          <w:color w:val="161616"/>
          <w:w w:val="103"/>
          <w:sz w:val="16"/>
        </w:rPr>
        <w:t>auxi</w:t>
      </w:r>
      <w:r>
        <w:rPr>
          <w:color w:val="161616"/>
          <w:spacing w:val="-3"/>
          <w:w w:val="103"/>
          <w:sz w:val="16"/>
        </w:rPr>
        <w:t>l</w:t>
      </w:r>
      <w:r>
        <w:rPr>
          <w:color w:val="161616"/>
          <w:spacing w:val="-38"/>
          <w:w w:val="236"/>
          <w:sz w:val="16"/>
        </w:rPr>
        <w:t>i</w:t>
      </w:r>
      <w:r>
        <w:rPr>
          <w:color w:val="161616"/>
          <w:w w:val="93"/>
          <w:sz w:val="16"/>
        </w:rPr>
        <w:t>ares</w:t>
      </w:r>
      <w:r>
        <w:rPr>
          <w:color w:val="161616"/>
          <w:spacing w:val="13"/>
          <w:sz w:val="16"/>
        </w:rPr>
        <w:t> </w:t>
      </w:r>
      <w:r>
        <w:rPr>
          <w:color w:val="161616"/>
          <w:w w:val="91"/>
          <w:sz w:val="16"/>
        </w:rPr>
        <w:t>a</w:t>
      </w:r>
      <w:r>
        <w:rPr>
          <w:color w:val="161616"/>
          <w:spacing w:val="-2"/>
          <w:sz w:val="16"/>
        </w:rPr>
        <w:t> </w:t>
      </w:r>
      <w:r>
        <w:rPr>
          <w:color w:val="161616"/>
          <w:w w:val="100"/>
          <w:sz w:val="16"/>
        </w:rPr>
        <w:t>empregar.</w:t>
      </w:r>
    </w:p>
    <w:p>
      <w:pPr>
        <w:pStyle w:val="BodyText"/>
        <w:spacing w:before="5"/>
        <w:rPr>
          <w:sz w:val="16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2"/>
        <w:gridCol w:w="778"/>
        <w:gridCol w:w="283"/>
      </w:tblGrid>
      <w:tr>
        <w:trPr>
          <w:trHeight w:val="384" w:hRule="exact"/>
        </w:trPr>
        <w:tc>
          <w:tcPr>
            <w:tcW w:w="76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117"/>
              <w:rPr>
                <w:sz w:val="16"/>
              </w:rPr>
            </w:pPr>
            <w:r>
              <w:rPr>
                <w:color w:val="161616"/>
                <w:sz w:val="16"/>
              </w:rPr>
              <w:t>1.- Plano acoutado  (alzado e planta se é o caso) do estado actual.</w:t>
            </w:r>
          </w:p>
        </w:tc>
        <w:tc>
          <w:tcPr>
            <w:tcW w:w="1061" w:type="dxa"/>
            <w:gridSpan w:val="2"/>
            <w:tcBorders>
              <w:left w:val="single" w:sz="8" w:space="0" w:color="000000"/>
              <w:right w:val="nil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7642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color w:val="161616"/>
                <w:sz w:val="16"/>
              </w:rPr>
              <w:t>2.- Plano (alzado e planta se é o caso) do estado que se proxecta.</w:t>
            </w:r>
          </w:p>
        </w:tc>
        <w:tc>
          <w:tcPr>
            <w:tcW w:w="1061" w:type="dxa"/>
            <w:gridSpan w:val="2"/>
            <w:tcBorders>
              <w:left w:val="single" w:sz="8" w:space="0" w:color="000000"/>
              <w:bottom w:val="single" w:sz="4" w:space="0" w:color="000000"/>
              <w:right w:val="nil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764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17"/>
              <w:rPr>
                <w:sz w:val="16"/>
              </w:rPr>
            </w:pPr>
            <w:r>
              <w:rPr>
                <w:color w:val="161616"/>
                <w:sz w:val="16"/>
              </w:rPr>
              <w:t>3.- Fotografías das fachadas cando se pretenda actuar nelas.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>
            <w:pPr/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7642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color w:val="161616"/>
                <w:w w:val="105"/>
                <w:sz w:val="16"/>
              </w:rPr>
              <w:t>4.- Memoria descritiva das obras a realizar.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/>
          </w:p>
        </w:tc>
        <w:tc>
          <w:tcPr>
            <w:tcW w:w="283" w:type="dxa"/>
            <w:vMerge/>
            <w:tcBorders>
              <w:left w:val="nil"/>
              <w:bottom w:val="single" w:sz="8" w:space="0" w:color="000000"/>
              <w:right w:val="nil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76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17"/>
              <w:rPr>
                <w:sz w:val="16"/>
              </w:rPr>
            </w:pPr>
            <w:r>
              <w:rPr>
                <w:color w:val="161616"/>
                <w:sz w:val="16"/>
              </w:rPr>
              <w:t>5.- En caso de vivendas plurifamiliares aportarase Acordo da Comunidade de Propietarios.</w:t>
            </w:r>
          </w:p>
        </w:tc>
        <w:tc>
          <w:tcPr>
            <w:tcW w:w="106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pStyle w:val="BodyText"/>
        <w:spacing w:before="11"/>
        <w:rPr>
          <w:sz w:val="16"/>
        </w:rPr>
      </w:pPr>
    </w:p>
    <w:p>
      <w:pPr>
        <w:spacing w:before="79"/>
        <w:ind w:left="282" w:right="0" w:firstLine="0"/>
        <w:jc w:val="left"/>
        <w:rPr>
          <w:sz w:val="16"/>
        </w:rPr>
      </w:pPr>
      <w:r>
        <w:rPr>
          <w:color w:val="161616"/>
          <w:w w:val="95"/>
          <w:sz w:val="16"/>
        </w:rPr>
        <w:t>Dl VA</w:t>
      </w:r>
      <w:r>
        <w:rPr>
          <w:color w:val="313131"/>
          <w:w w:val="95"/>
          <w:sz w:val="16"/>
        </w:rPr>
        <w:t>LA</w:t>
      </w:r>
      <w:r>
        <w:rPr>
          <w:color w:val="161616"/>
          <w:w w:val="95"/>
          <w:sz w:val="16"/>
        </w:rPr>
        <w:t>DO DE </w:t>
      </w:r>
      <w:r>
        <w:rPr>
          <w:color w:val="313131"/>
          <w:w w:val="95"/>
          <w:sz w:val="16"/>
        </w:rPr>
        <w:t>F</w:t>
      </w:r>
      <w:r>
        <w:rPr>
          <w:color w:val="161616"/>
          <w:w w:val="95"/>
          <w:sz w:val="16"/>
        </w:rPr>
        <w:t>INCAS E SOLARES</w:t>
      </w:r>
    </w:p>
    <w:tbl>
      <w:tblPr>
        <w:tblW w:w="0" w:type="auto"/>
        <w:jc w:val="left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6"/>
        <w:gridCol w:w="1056"/>
      </w:tblGrid>
      <w:tr>
        <w:trPr>
          <w:trHeight w:val="384" w:hRule="exact"/>
        </w:trPr>
        <w:tc>
          <w:tcPr>
            <w:tcW w:w="7646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120" w:right="-14"/>
              <w:rPr>
                <w:sz w:val="16"/>
              </w:rPr>
            </w:pPr>
            <w:r>
              <w:rPr>
                <w:color w:val="161616"/>
                <w:sz w:val="16"/>
              </w:rPr>
              <w:t>1.- Plano a escala ou acoutado da parcela ou solar coa situación do valado e das portas según o caso</w:t>
            </w:r>
            <w:r>
              <w:rPr>
                <w:color w:val="313131"/>
                <w:sz w:val="16"/>
              </w:rPr>
              <w:t>.</w:t>
            </w:r>
          </w:p>
        </w:tc>
        <w:tc>
          <w:tcPr>
            <w:tcW w:w="1056" w:type="dxa"/>
            <w:tcBorders>
              <w:left w:val="single" w:sz="6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7646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left="110" w:right="-14"/>
              <w:rPr>
                <w:sz w:val="16"/>
              </w:rPr>
            </w:pPr>
            <w:r>
              <w:rPr>
                <w:color w:val="161616"/>
                <w:w w:val="105"/>
                <w:sz w:val="16"/>
              </w:rPr>
              <w:t>2.- Alzado e sección acoutado do modelo de valado e porta, especificando o tipo de peche e relación</w:t>
            </w:r>
          </w:p>
          <w:p>
            <w:pPr>
              <w:pStyle w:val="TableParagraph"/>
              <w:spacing w:before="3"/>
              <w:ind w:left="110" w:right="-14"/>
              <w:rPr>
                <w:sz w:val="16"/>
              </w:rPr>
            </w:pPr>
            <w:r>
              <w:rPr>
                <w:color w:val="161616"/>
                <w:w w:val="105"/>
                <w:sz w:val="16"/>
              </w:rPr>
              <w:t>de materiais.</w:t>
            </w:r>
          </w:p>
        </w:tc>
        <w:tc>
          <w:tcPr>
            <w:tcW w:w="105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/>
          </w:p>
        </w:tc>
      </w:tr>
    </w:tbl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80" w:after="0"/>
        <w:ind w:left="479" w:right="0" w:hanging="192"/>
        <w:jc w:val="left"/>
        <w:rPr>
          <w:color w:val="313131"/>
          <w:sz w:val="16"/>
        </w:rPr>
      </w:pPr>
      <w:r>
        <w:rPr>
          <w:color w:val="161616"/>
          <w:w w:val="90"/>
          <w:sz w:val="16"/>
        </w:rPr>
        <w:t>ACONDICIONAMENTO  DE</w:t>
      </w:r>
      <w:r>
        <w:rPr>
          <w:color w:val="161616"/>
          <w:spacing w:val="-6"/>
          <w:w w:val="90"/>
          <w:sz w:val="16"/>
        </w:rPr>
        <w:t> </w:t>
      </w:r>
      <w:r>
        <w:rPr>
          <w:color w:val="161616"/>
          <w:w w:val="90"/>
          <w:sz w:val="16"/>
        </w:rPr>
        <w:t>LOCAIS</w:t>
      </w:r>
    </w:p>
    <w:tbl>
      <w:tblPr>
        <w:tblW w:w="0" w:type="auto"/>
        <w:jc w:val="left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5"/>
        <w:gridCol w:w="1072"/>
      </w:tblGrid>
      <w:tr>
        <w:trPr>
          <w:trHeight w:val="379" w:hRule="exact"/>
        </w:trPr>
        <w:tc>
          <w:tcPr>
            <w:tcW w:w="764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8" w:lineRule="exact"/>
              <w:ind w:left="115"/>
              <w:rPr>
                <w:sz w:val="16"/>
              </w:rPr>
            </w:pPr>
            <w:r>
              <w:rPr>
                <w:color w:val="161616"/>
                <w:sz w:val="16"/>
              </w:rPr>
              <w:t>1.- Plano acoutado  (alzado e planta si é o caso) do estado actual.</w:t>
            </w:r>
          </w:p>
        </w:tc>
        <w:tc>
          <w:tcPr>
            <w:tcW w:w="1072" w:type="dxa"/>
            <w:vMerge w:val="restart"/>
            <w:tcBorders>
              <w:top w:val="nil"/>
              <w:right w:val="nil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764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105"/>
              <w:rPr>
                <w:sz w:val="16"/>
              </w:rPr>
            </w:pPr>
            <w:r>
              <w:rPr>
                <w:color w:val="161616"/>
                <w:sz w:val="16"/>
              </w:rPr>
              <w:t>2.- Plano (alzado e planta se é o caso) do estado que se proxecta.</w:t>
            </w:r>
          </w:p>
        </w:tc>
        <w:tc>
          <w:tcPr>
            <w:tcW w:w="1072" w:type="dxa"/>
            <w:vMerge/>
            <w:tcBorders>
              <w:right w:val="nil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764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color w:val="161616"/>
                <w:w w:val="101"/>
                <w:sz w:val="16"/>
              </w:rPr>
              <w:t>3.-</w:t>
            </w:r>
            <w:r>
              <w:rPr>
                <w:color w:val="161616"/>
                <w:spacing w:val="19"/>
                <w:sz w:val="16"/>
              </w:rPr>
              <w:t> </w:t>
            </w:r>
            <w:r>
              <w:rPr>
                <w:color w:val="161616"/>
                <w:w w:val="93"/>
                <w:sz w:val="16"/>
              </w:rPr>
              <w:t>Deberase</w:t>
            </w:r>
            <w:r>
              <w:rPr>
                <w:color w:val="161616"/>
                <w:spacing w:val="9"/>
                <w:sz w:val="16"/>
              </w:rPr>
              <w:t> </w:t>
            </w:r>
            <w:r>
              <w:rPr>
                <w:color w:val="161616"/>
                <w:spacing w:val="-29"/>
                <w:w w:val="202"/>
                <w:sz w:val="16"/>
              </w:rPr>
              <w:t>i</w:t>
            </w:r>
            <w:r>
              <w:rPr>
                <w:color w:val="161616"/>
                <w:w w:val="107"/>
                <w:sz w:val="16"/>
              </w:rPr>
              <w:t>nd</w:t>
            </w:r>
            <w:r>
              <w:rPr>
                <w:color w:val="161616"/>
                <w:spacing w:val="-5"/>
                <w:w w:val="107"/>
                <w:sz w:val="16"/>
              </w:rPr>
              <w:t>i</w:t>
            </w:r>
            <w:r>
              <w:rPr>
                <w:color w:val="161616"/>
                <w:w w:val="98"/>
                <w:sz w:val="16"/>
              </w:rPr>
              <w:t>car</w:t>
            </w:r>
            <w:r>
              <w:rPr>
                <w:color w:val="161616"/>
                <w:spacing w:val="13"/>
                <w:sz w:val="16"/>
              </w:rPr>
              <w:t> </w:t>
            </w:r>
            <w:r>
              <w:rPr>
                <w:color w:val="161616"/>
                <w:w w:val="91"/>
                <w:sz w:val="16"/>
              </w:rPr>
              <w:t>a</w:t>
            </w:r>
            <w:r>
              <w:rPr>
                <w:color w:val="161616"/>
                <w:spacing w:val="8"/>
                <w:sz w:val="16"/>
              </w:rPr>
              <w:t> </w:t>
            </w:r>
            <w:r>
              <w:rPr>
                <w:color w:val="161616"/>
                <w:spacing w:val="-36"/>
                <w:w w:val="202"/>
                <w:sz w:val="16"/>
              </w:rPr>
              <w:t>l</w:t>
            </w:r>
            <w:r>
              <w:rPr>
                <w:color w:val="161616"/>
                <w:spacing w:val="-38"/>
                <w:w w:val="236"/>
                <w:sz w:val="16"/>
              </w:rPr>
              <w:t>i</w:t>
            </w:r>
            <w:r>
              <w:rPr>
                <w:color w:val="161616"/>
                <w:w w:val="94"/>
                <w:sz w:val="16"/>
              </w:rPr>
              <w:t>cenza</w:t>
            </w:r>
            <w:r>
              <w:rPr>
                <w:color w:val="161616"/>
                <w:spacing w:val="10"/>
                <w:sz w:val="16"/>
              </w:rPr>
              <w:t> </w:t>
            </w:r>
            <w:r>
              <w:rPr>
                <w:color w:val="161616"/>
                <w:w w:val="98"/>
                <w:sz w:val="16"/>
              </w:rPr>
              <w:t>de</w:t>
            </w:r>
            <w:r>
              <w:rPr>
                <w:color w:val="161616"/>
                <w:spacing w:val="5"/>
                <w:sz w:val="16"/>
              </w:rPr>
              <w:t> </w:t>
            </w:r>
            <w:r>
              <w:rPr>
                <w:color w:val="161616"/>
                <w:w w:val="100"/>
                <w:sz w:val="16"/>
              </w:rPr>
              <w:t>construc</w:t>
            </w:r>
            <w:r>
              <w:rPr>
                <w:color w:val="161616"/>
                <w:spacing w:val="6"/>
                <w:w w:val="100"/>
                <w:sz w:val="16"/>
              </w:rPr>
              <w:t>i</w:t>
            </w:r>
            <w:r>
              <w:rPr>
                <w:color w:val="161616"/>
                <w:w w:val="95"/>
                <w:sz w:val="16"/>
              </w:rPr>
              <w:t>ón</w:t>
            </w:r>
            <w:r>
              <w:rPr>
                <w:color w:val="161616"/>
                <w:spacing w:val="5"/>
                <w:sz w:val="16"/>
              </w:rPr>
              <w:t> </w:t>
            </w:r>
            <w:r>
              <w:rPr>
                <w:color w:val="161616"/>
                <w:w w:val="98"/>
                <w:sz w:val="16"/>
              </w:rPr>
              <w:t>da</w:t>
            </w:r>
            <w:r>
              <w:rPr>
                <w:color w:val="161616"/>
                <w:sz w:val="16"/>
              </w:rPr>
              <w:t> </w:t>
            </w:r>
            <w:r>
              <w:rPr>
                <w:color w:val="161616"/>
                <w:w w:val="105"/>
                <w:sz w:val="16"/>
              </w:rPr>
              <w:t>edificac</w:t>
            </w:r>
            <w:r>
              <w:rPr>
                <w:color w:val="161616"/>
                <w:spacing w:val="6"/>
                <w:w w:val="105"/>
                <w:sz w:val="16"/>
              </w:rPr>
              <w:t>i</w:t>
            </w:r>
            <w:r>
              <w:rPr>
                <w:color w:val="161616"/>
                <w:w w:val="95"/>
                <w:sz w:val="16"/>
              </w:rPr>
              <w:t>ón</w:t>
            </w:r>
            <w:r>
              <w:rPr>
                <w:color w:val="161616"/>
                <w:spacing w:val="15"/>
                <w:sz w:val="16"/>
              </w:rPr>
              <w:t> </w:t>
            </w:r>
            <w:r>
              <w:rPr>
                <w:color w:val="161616"/>
                <w:w w:val="96"/>
                <w:sz w:val="16"/>
              </w:rPr>
              <w:t>na</w:t>
            </w:r>
            <w:r>
              <w:rPr>
                <w:color w:val="161616"/>
                <w:spacing w:val="-2"/>
                <w:sz w:val="16"/>
              </w:rPr>
              <w:t> </w:t>
            </w:r>
            <w:r>
              <w:rPr>
                <w:color w:val="161616"/>
                <w:w w:val="99"/>
                <w:sz w:val="16"/>
              </w:rPr>
              <w:t>que</w:t>
            </w:r>
            <w:r>
              <w:rPr>
                <w:color w:val="161616"/>
                <w:sz w:val="16"/>
              </w:rPr>
              <w:t> </w:t>
            </w:r>
            <w:r>
              <w:rPr>
                <w:color w:val="161616"/>
                <w:w w:val="92"/>
                <w:sz w:val="16"/>
              </w:rPr>
              <w:t>se</w:t>
            </w:r>
            <w:r>
              <w:rPr>
                <w:color w:val="161616"/>
                <w:spacing w:val="4"/>
                <w:sz w:val="16"/>
              </w:rPr>
              <w:t> </w:t>
            </w:r>
            <w:r>
              <w:rPr>
                <w:color w:val="161616"/>
                <w:w w:val="99"/>
                <w:sz w:val="16"/>
              </w:rPr>
              <w:t>atopa</w:t>
            </w:r>
            <w:r>
              <w:rPr>
                <w:color w:val="161616"/>
                <w:spacing w:val="6"/>
                <w:sz w:val="16"/>
              </w:rPr>
              <w:t> </w:t>
            </w:r>
            <w:r>
              <w:rPr>
                <w:color w:val="161616"/>
                <w:w w:val="96"/>
                <w:sz w:val="16"/>
              </w:rPr>
              <w:t>o</w:t>
            </w:r>
            <w:r>
              <w:rPr>
                <w:color w:val="161616"/>
                <w:spacing w:val="-5"/>
                <w:sz w:val="16"/>
              </w:rPr>
              <w:t> </w:t>
            </w:r>
            <w:r>
              <w:rPr>
                <w:color w:val="161616"/>
                <w:spacing w:val="-54"/>
                <w:w w:val="236"/>
                <w:sz w:val="16"/>
              </w:rPr>
              <w:t>l</w:t>
            </w:r>
            <w:r>
              <w:rPr>
                <w:color w:val="161616"/>
                <w:w w:val="101"/>
                <w:sz w:val="16"/>
              </w:rPr>
              <w:t>ocal.</w:t>
            </w:r>
          </w:p>
        </w:tc>
        <w:tc>
          <w:tcPr>
            <w:tcW w:w="1072" w:type="dxa"/>
            <w:vMerge/>
            <w:tcBorders>
              <w:right w:val="nil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764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color w:val="161616"/>
                <w:w w:val="103"/>
                <w:sz w:val="16"/>
              </w:rPr>
              <w:t>4</w:t>
            </w:r>
            <w:r>
              <w:rPr>
                <w:color w:val="161616"/>
                <w:spacing w:val="10"/>
                <w:w w:val="103"/>
                <w:sz w:val="16"/>
              </w:rPr>
              <w:t>.</w:t>
            </w:r>
            <w:r>
              <w:rPr>
                <w:color w:val="161616"/>
                <w:w w:val="85"/>
                <w:sz w:val="16"/>
              </w:rPr>
              <w:t>-</w:t>
            </w:r>
            <w:r>
              <w:rPr>
                <w:color w:val="161616"/>
                <w:spacing w:val="20"/>
                <w:sz w:val="16"/>
              </w:rPr>
              <w:t> </w:t>
            </w:r>
            <w:r>
              <w:rPr>
                <w:color w:val="161616"/>
                <w:w w:val="97"/>
                <w:sz w:val="16"/>
              </w:rPr>
              <w:t>Fotografías</w:t>
            </w:r>
            <w:r>
              <w:rPr>
                <w:color w:val="161616"/>
                <w:spacing w:val="12"/>
                <w:sz w:val="16"/>
              </w:rPr>
              <w:t> </w:t>
            </w:r>
            <w:r>
              <w:rPr>
                <w:color w:val="161616"/>
                <w:spacing w:val="-29"/>
                <w:w w:val="202"/>
                <w:sz w:val="16"/>
              </w:rPr>
              <w:t>i</w:t>
            </w:r>
            <w:r>
              <w:rPr>
                <w:color w:val="161616"/>
                <w:w w:val="111"/>
                <w:sz w:val="16"/>
              </w:rPr>
              <w:t>nter</w:t>
            </w:r>
            <w:r>
              <w:rPr>
                <w:color w:val="161616"/>
                <w:spacing w:val="-3"/>
                <w:w w:val="111"/>
                <w:sz w:val="16"/>
              </w:rPr>
              <w:t>i</w:t>
            </w:r>
            <w:r>
              <w:rPr>
                <w:color w:val="161616"/>
                <w:w w:val="95"/>
                <w:sz w:val="16"/>
              </w:rPr>
              <w:t>ores</w:t>
            </w:r>
            <w:r>
              <w:rPr>
                <w:color w:val="161616"/>
                <w:spacing w:val="2"/>
                <w:sz w:val="16"/>
              </w:rPr>
              <w:t> </w:t>
            </w:r>
            <w:r>
              <w:rPr>
                <w:color w:val="161616"/>
                <w:w w:val="104"/>
                <w:sz w:val="16"/>
              </w:rPr>
              <w:t>e</w:t>
            </w:r>
            <w:r>
              <w:rPr>
                <w:color w:val="161616"/>
                <w:spacing w:val="1"/>
                <w:sz w:val="16"/>
              </w:rPr>
              <w:t> </w:t>
            </w:r>
            <w:r>
              <w:rPr>
                <w:color w:val="161616"/>
                <w:w w:val="107"/>
                <w:sz w:val="16"/>
              </w:rPr>
              <w:t>exteri</w:t>
            </w:r>
            <w:r>
              <w:rPr>
                <w:color w:val="161616"/>
                <w:w w:val="95"/>
                <w:sz w:val="16"/>
              </w:rPr>
              <w:t>ores</w:t>
            </w:r>
            <w:r>
              <w:rPr>
                <w:color w:val="161616"/>
                <w:spacing w:val="7"/>
                <w:sz w:val="16"/>
              </w:rPr>
              <w:t> </w:t>
            </w:r>
            <w:r>
              <w:rPr>
                <w:color w:val="161616"/>
                <w:w w:val="95"/>
                <w:sz w:val="16"/>
              </w:rPr>
              <w:t>do</w:t>
            </w:r>
            <w:r>
              <w:rPr>
                <w:color w:val="161616"/>
                <w:spacing w:val="15"/>
                <w:sz w:val="16"/>
              </w:rPr>
              <w:t> </w:t>
            </w:r>
            <w:r>
              <w:rPr>
                <w:color w:val="161616"/>
                <w:spacing w:val="-34"/>
                <w:w w:val="202"/>
                <w:sz w:val="16"/>
              </w:rPr>
              <w:t>l</w:t>
            </w:r>
            <w:r>
              <w:rPr>
                <w:color w:val="161616"/>
                <w:w w:val="102"/>
                <w:sz w:val="16"/>
              </w:rPr>
              <w:t>ocal.</w:t>
            </w:r>
          </w:p>
        </w:tc>
        <w:tc>
          <w:tcPr>
            <w:tcW w:w="1072" w:type="dxa"/>
            <w:vMerge/>
            <w:tcBorders>
              <w:right w:val="nil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7645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120"/>
              <w:rPr>
                <w:sz w:val="16"/>
              </w:rPr>
            </w:pPr>
            <w:r>
              <w:rPr>
                <w:color w:val="161616"/>
                <w:sz w:val="16"/>
              </w:rPr>
              <w:t>5.- Memoria descritiva das obras a  realizar.</w:t>
            </w:r>
          </w:p>
        </w:tc>
        <w:tc>
          <w:tcPr>
            <w:tcW w:w="1072" w:type="dxa"/>
            <w:vMerge/>
            <w:tcBorders>
              <w:right w:val="nil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7645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left="115"/>
              <w:rPr>
                <w:sz w:val="16"/>
              </w:rPr>
            </w:pPr>
            <w:r>
              <w:rPr>
                <w:color w:val="161616"/>
                <w:w w:val="101"/>
                <w:sz w:val="16"/>
              </w:rPr>
              <w:t>6.-</w:t>
            </w:r>
            <w:r>
              <w:rPr>
                <w:color w:val="161616"/>
                <w:spacing w:val="19"/>
                <w:sz w:val="16"/>
              </w:rPr>
              <w:t> </w:t>
            </w:r>
            <w:r>
              <w:rPr>
                <w:color w:val="161616"/>
                <w:w w:val="96"/>
                <w:sz w:val="16"/>
              </w:rPr>
              <w:t>Licenza</w:t>
            </w:r>
            <w:r>
              <w:rPr>
                <w:color w:val="161616"/>
                <w:spacing w:val="6"/>
                <w:sz w:val="16"/>
              </w:rPr>
              <w:t> </w:t>
            </w:r>
            <w:r>
              <w:rPr>
                <w:color w:val="161616"/>
                <w:w w:val="98"/>
                <w:sz w:val="16"/>
              </w:rPr>
              <w:t>de</w:t>
            </w:r>
            <w:r>
              <w:rPr>
                <w:color w:val="161616"/>
                <w:spacing w:val="9"/>
                <w:sz w:val="16"/>
              </w:rPr>
              <w:t> </w:t>
            </w:r>
            <w:r>
              <w:rPr>
                <w:color w:val="161616"/>
                <w:w w:val="102"/>
                <w:sz w:val="16"/>
              </w:rPr>
              <w:t>apertura</w:t>
            </w:r>
            <w:r>
              <w:rPr>
                <w:color w:val="161616"/>
                <w:spacing w:val="9"/>
                <w:sz w:val="16"/>
              </w:rPr>
              <w:t> </w:t>
            </w:r>
            <w:r>
              <w:rPr>
                <w:color w:val="161616"/>
                <w:w w:val="95"/>
                <w:sz w:val="16"/>
              </w:rPr>
              <w:t>ou</w:t>
            </w:r>
            <w:r>
              <w:rPr>
                <w:color w:val="161616"/>
                <w:spacing w:val="5"/>
                <w:sz w:val="16"/>
              </w:rPr>
              <w:t> </w:t>
            </w:r>
            <w:r>
              <w:rPr>
                <w:color w:val="161616"/>
                <w:w w:val="99"/>
                <w:sz w:val="16"/>
              </w:rPr>
              <w:t>comun</w:t>
            </w:r>
            <w:r>
              <w:rPr>
                <w:color w:val="161616"/>
                <w:spacing w:val="2"/>
                <w:w w:val="99"/>
                <w:sz w:val="16"/>
              </w:rPr>
              <w:t>i</w:t>
            </w:r>
            <w:r>
              <w:rPr>
                <w:color w:val="161616"/>
                <w:w w:val="99"/>
                <w:sz w:val="16"/>
              </w:rPr>
              <w:t>cac</w:t>
            </w:r>
            <w:r>
              <w:rPr>
                <w:color w:val="161616"/>
                <w:spacing w:val="3"/>
                <w:w w:val="99"/>
                <w:sz w:val="16"/>
              </w:rPr>
              <w:t>i</w:t>
            </w:r>
            <w:r>
              <w:rPr>
                <w:color w:val="161616"/>
                <w:w w:val="95"/>
                <w:sz w:val="16"/>
              </w:rPr>
              <w:t>ón</w:t>
            </w:r>
            <w:r>
              <w:rPr>
                <w:color w:val="161616"/>
                <w:spacing w:val="10"/>
                <w:sz w:val="16"/>
              </w:rPr>
              <w:t> </w:t>
            </w:r>
            <w:r>
              <w:rPr>
                <w:color w:val="161616"/>
                <w:w w:val="103"/>
                <w:sz w:val="16"/>
              </w:rPr>
              <w:t>prev</w:t>
            </w:r>
            <w:r>
              <w:rPr>
                <w:color w:val="161616"/>
                <w:spacing w:val="-1"/>
                <w:w w:val="103"/>
                <w:sz w:val="16"/>
              </w:rPr>
              <w:t>i</w:t>
            </w:r>
            <w:r>
              <w:rPr>
                <w:color w:val="161616"/>
                <w:w w:val="91"/>
                <w:sz w:val="16"/>
              </w:rPr>
              <w:t>a</w:t>
            </w:r>
            <w:r>
              <w:rPr>
                <w:color w:val="161616"/>
                <w:spacing w:val="3"/>
                <w:sz w:val="16"/>
              </w:rPr>
              <w:t> </w:t>
            </w:r>
            <w:r>
              <w:rPr>
                <w:color w:val="161616"/>
                <w:w w:val="101"/>
                <w:sz w:val="16"/>
              </w:rPr>
              <w:t>de</w:t>
            </w:r>
            <w:r>
              <w:rPr>
                <w:color w:val="161616"/>
                <w:spacing w:val="4"/>
                <w:sz w:val="16"/>
              </w:rPr>
              <w:t> </w:t>
            </w:r>
            <w:r>
              <w:rPr>
                <w:color w:val="161616"/>
                <w:spacing w:val="-29"/>
                <w:w w:val="202"/>
                <w:sz w:val="16"/>
              </w:rPr>
              <w:t>i</w:t>
            </w:r>
            <w:r>
              <w:rPr>
                <w:color w:val="161616"/>
                <w:w w:val="107"/>
                <w:sz w:val="16"/>
              </w:rPr>
              <w:t>nic</w:t>
            </w:r>
            <w:r>
              <w:rPr>
                <w:color w:val="161616"/>
                <w:spacing w:val="-5"/>
                <w:w w:val="107"/>
                <w:sz w:val="16"/>
              </w:rPr>
              <w:t>i</w:t>
            </w:r>
            <w:r>
              <w:rPr>
                <w:color w:val="161616"/>
                <w:w w:val="96"/>
                <w:sz w:val="16"/>
              </w:rPr>
              <w:t>o</w:t>
            </w:r>
            <w:r>
              <w:rPr>
                <w:color w:val="161616"/>
                <w:spacing w:val="3"/>
                <w:sz w:val="16"/>
              </w:rPr>
              <w:t> </w:t>
            </w:r>
            <w:r>
              <w:rPr>
                <w:color w:val="161616"/>
                <w:w w:val="101"/>
                <w:sz w:val="16"/>
              </w:rPr>
              <w:t>de</w:t>
            </w:r>
            <w:r>
              <w:rPr>
                <w:color w:val="161616"/>
                <w:spacing w:val="4"/>
                <w:sz w:val="16"/>
              </w:rPr>
              <w:t> </w:t>
            </w:r>
            <w:r>
              <w:rPr>
                <w:color w:val="161616"/>
                <w:w w:val="109"/>
                <w:sz w:val="16"/>
              </w:rPr>
              <w:t>act</w:t>
            </w:r>
            <w:r>
              <w:rPr>
                <w:color w:val="161616"/>
                <w:spacing w:val="-5"/>
                <w:w w:val="109"/>
                <w:sz w:val="16"/>
              </w:rPr>
              <w:t>i</w:t>
            </w:r>
            <w:r>
              <w:rPr>
                <w:color w:val="161616"/>
                <w:w w:val="114"/>
                <w:sz w:val="16"/>
              </w:rPr>
              <w:t>v</w:t>
            </w:r>
            <w:r>
              <w:rPr>
                <w:color w:val="161616"/>
                <w:spacing w:val="-4"/>
                <w:w w:val="114"/>
                <w:sz w:val="16"/>
              </w:rPr>
              <w:t>i</w:t>
            </w:r>
            <w:r>
              <w:rPr>
                <w:color w:val="161616"/>
                <w:w w:val="99"/>
                <w:sz w:val="16"/>
              </w:rPr>
              <w:t>dade.</w:t>
            </w:r>
          </w:p>
        </w:tc>
        <w:tc>
          <w:tcPr>
            <w:tcW w:w="1072" w:type="dxa"/>
            <w:vMerge/>
            <w:tcBorders>
              <w:right w:val="nil"/>
            </w:tcBorders>
          </w:tcPr>
          <w:p>
            <w:pPr/>
          </w:p>
        </w:tc>
      </w:tr>
    </w:tbl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499" w:val="left" w:leader="none"/>
        </w:tabs>
        <w:spacing w:line="240" w:lineRule="auto" w:before="80" w:after="0"/>
        <w:ind w:left="498" w:right="0" w:hanging="206"/>
        <w:jc w:val="left"/>
        <w:rPr>
          <w:color w:val="161616"/>
          <w:sz w:val="16"/>
        </w:rPr>
      </w:pPr>
      <w:r>
        <w:rPr>
          <w:color w:val="161616"/>
          <w:w w:val="90"/>
          <w:sz w:val="16"/>
        </w:rPr>
        <w:t>POZOS OU FOSAS</w:t>
      </w:r>
      <w:r>
        <w:rPr>
          <w:color w:val="161616"/>
          <w:spacing w:val="-29"/>
          <w:w w:val="90"/>
          <w:sz w:val="16"/>
        </w:rPr>
        <w:t> </w:t>
      </w:r>
      <w:r>
        <w:rPr>
          <w:color w:val="161616"/>
          <w:w w:val="90"/>
          <w:sz w:val="16"/>
        </w:rPr>
        <w:t>SEPTICAS</w:t>
      </w:r>
    </w:p>
    <w:p>
      <w:pPr>
        <w:pStyle w:val="BodyText"/>
        <w:ind w:left="138"/>
        <w:rPr>
          <w:sz w:val="20"/>
        </w:rPr>
      </w:pPr>
      <w:r>
        <w:rPr>
          <w:sz w:val="20"/>
        </w:rPr>
        <w:pict>
          <v:group style="width:385pt;height:58.15pt;mso-position-horizontal-relative:char;mso-position-vertical-relative:line" coordorigin="0,0" coordsize="7700,1163">
            <v:line style="position:absolute" from="10,20" to="7680,20" stroked="true" strokeweight=".96pt" strokecolor="#000000"/>
            <v:line style="position:absolute" from="20,1152" to="20,10" stroked="true" strokeweight=".72pt" strokecolor="#000000"/>
            <v:line style="position:absolute" from="7661,1152" to="7661,10" stroked="true" strokeweight=".96pt" strokecolor="#000000"/>
            <v:line style="position:absolute" from="10,768" to="7690,768" stroked="true" strokeweight=".96pt" strokecolor="#000000"/>
            <v:line style="position:absolute" from="10,1148" to="7652,1148" stroked="true" strokeweight=".48pt" strokecolor="#000000"/>
            <v:shape style="position:absolute;left:20;top:20;width:7642;height:749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ind w:left="110" w:right="111" w:firstLine="9"/>
                      <w:jc w:val="both"/>
                      <w:rPr>
                        <w:sz w:val="16"/>
                      </w:rPr>
                    </w:pPr>
                    <w:r>
                      <w:rPr>
                        <w:color w:val="161616"/>
                        <w:sz w:val="16"/>
                      </w:rPr>
                      <w:t>1.- Croquis acoutado onde se reflexe a posición da parcela, así como das parcelas </w:t>
                    </w:r>
                    <w:r>
                      <w:rPr>
                        <w:color w:val="161616"/>
                        <w:spacing w:val="-7"/>
                        <w:w w:val="110"/>
                        <w:sz w:val="16"/>
                      </w:rPr>
                      <w:t>lindeiras </w:t>
                    </w:r>
                    <w:r>
                      <w:rPr>
                        <w:color w:val="161616"/>
                        <w:sz w:val="16"/>
                      </w:rPr>
                      <w:t>e dos viais e espazos públicos aos que de frente; e que conteña a posición do pozo ou da fosa en relación a éstes, acoutándose especialmente a distancia ao eixe do vial ao que de frente e aos </w:t>
                    </w:r>
                    <w:r>
                      <w:rPr>
                        <w:color w:val="161616"/>
                        <w:spacing w:val="-10"/>
                        <w:w w:val="110"/>
                        <w:sz w:val="16"/>
                      </w:rPr>
                      <w:t>lindeiros, </w:t>
                    </w:r>
                    <w:r>
                      <w:rPr>
                        <w:color w:val="161616"/>
                        <w:sz w:val="16"/>
                      </w:rPr>
                      <w:t>así como a distancia a outros pozos ou fosas</w:t>
                    </w:r>
                    <w:r>
                      <w:rPr>
                        <w:color w:val="161616"/>
                        <w:spacing w:val="-24"/>
                        <w:sz w:val="16"/>
                      </w:rPr>
                      <w:t> </w:t>
                    </w:r>
                    <w:r>
                      <w:rPr>
                        <w:color w:val="161616"/>
                        <w:sz w:val="16"/>
                      </w:rPr>
                      <w:t>sépticas.</w:t>
                    </w:r>
                  </w:p>
                </w:txbxContent>
              </v:textbox>
              <w10:wrap type="none"/>
            </v:shape>
            <v:shape style="position:absolute;left:20;top:768;width:7642;height:380" type="#_x0000_t202" filled="false" stroked="false">
              <v:textbox inset="0,0,0,0">
                <w:txbxContent>
                  <w:p>
                    <w:pPr>
                      <w:spacing w:before="3"/>
                      <w:ind w:left="115" w:right="91" w:hanging="5"/>
                      <w:jc w:val="left"/>
                      <w:rPr>
                        <w:sz w:val="16"/>
                      </w:rPr>
                    </w:pPr>
                    <w:r>
                      <w:rPr>
                        <w:color w:val="161616"/>
                        <w:w w:val="101"/>
                        <w:sz w:val="16"/>
                      </w:rPr>
                      <w:t>2</w:t>
                    </w:r>
                    <w:r>
                      <w:rPr>
                        <w:color w:val="161616"/>
                        <w:spacing w:val="17"/>
                        <w:w w:val="101"/>
                        <w:sz w:val="16"/>
                      </w:rPr>
                      <w:t>.</w:t>
                    </w:r>
                    <w:r>
                      <w:rPr>
                        <w:color w:val="161616"/>
                        <w:w w:val="74"/>
                        <w:sz w:val="16"/>
                      </w:rPr>
                      <w:t>-</w:t>
                    </w:r>
                    <w:r>
                      <w:rPr>
                        <w:color w:val="161616"/>
                        <w:sz w:val="16"/>
                      </w:rPr>
                      <w:t> </w:t>
                    </w:r>
                    <w:r>
                      <w:rPr>
                        <w:color w:val="161616"/>
                        <w:spacing w:val="-14"/>
                        <w:sz w:val="16"/>
                      </w:rPr>
                      <w:t> </w:t>
                    </w:r>
                    <w:r>
                      <w:rPr>
                        <w:color w:val="161616"/>
                        <w:w w:val="92"/>
                        <w:sz w:val="16"/>
                      </w:rPr>
                      <w:t>No</w:t>
                    </w:r>
                    <w:r>
                      <w:rPr>
                        <w:color w:val="161616"/>
                        <w:spacing w:val="10"/>
                        <w:sz w:val="16"/>
                      </w:rPr>
                      <w:t> </w:t>
                    </w:r>
                    <w:r>
                      <w:rPr>
                        <w:color w:val="161616"/>
                        <w:w w:val="91"/>
                        <w:sz w:val="16"/>
                      </w:rPr>
                      <w:t>caso</w:t>
                    </w:r>
                    <w:r>
                      <w:rPr>
                        <w:color w:val="161616"/>
                        <w:spacing w:val="14"/>
                        <w:sz w:val="16"/>
                      </w:rPr>
                      <w:t> </w:t>
                    </w:r>
                    <w:r>
                      <w:rPr>
                        <w:color w:val="161616"/>
                        <w:w w:val="92"/>
                        <w:sz w:val="16"/>
                      </w:rPr>
                      <w:t>das</w:t>
                    </w:r>
                    <w:r>
                      <w:rPr>
                        <w:color w:val="161616"/>
                        <w:spacing w:val="13"/>
                        <w:sz w:val="16"/>
                      </w:rPr>
                      <w:t> </w:t>
                    </w:r>
                    <w:r>
                      <w:rPr>
                        <w:color w:val="161616"/>
                        <w:w w:val="92"/>
                        <w:sz w:val="16"/>
                      </w:rPr>
                      <w:t>fosas</w:t>
                    </w:r>
                    <w:r>
                      <w:rPr>
                        <w:color w:val="161616"/>
                        <w:sz w:val="16"/>
                      </w:rPr>
                      <w:t> </w:t>
                    </w:r>
                    <w:r>
                      <w:rPr>
                        <w:color w:val="161616"/>
                        <w:spacing w:val="-22"/>
                        <w:sz w:val="16"/>
                      </w:rPr>
                      <w:t> </w:t>
                    </w:r>
                    <w:r>
                      <w:rPr>
                        <w:color w:val="161616"/>
                        <w:spacing w:val="-29"/>
                        <w:w w:val="202"/>
                        <w:sz w:val="16"/>
                      </w:rPr>
                      <w:t>i</w:t>
                    </w:r>
                    <w:r>
                      <w:rPr>
                        <w:color w:val="161616"/>
                        <w:w w:val="105"/>
                        <w:sz w:val="16"/>
                      </w:rPr>
                      <w:t>nd</w:t>
                    </w:r>
                    <w:r>
                      <w:rPr>
                        <w:color w:val="161616"/>
                        <w:spacing w:val="-6"/>
                        <w:w w:val="105"/>
                        <w:sz w:val="16"/>
                      </w:rPr>
                      <w:t>i</w:t>
                    </w:r>
                    <w:r>
                      <w:rPr>
                        <w:color w:val="161616"/>
                        <w:w w:val="95"/>
                        <w:sz w:val="16"/>
                      </w:rPr>
                      <w:t>caranse</w:t>
                    </w:r>
                    <w:r>
                      <w:rPr>
                        <w:color w:val="161616"/>
                        <w:spacing w:val="18"/>
                        <w:sz w:val="16"/>
                      </w:rPr>
                      <w:t> </w:t>
                    </w:r>
                    <w:r>
                      <w:rPr>
                        <w:color w:val="161616"/>
                        <w:w w:val="101"/>
                        <w:sz w:val="16"/>
                      </w:rPr>
                      <w:t>detalladamente</w:t>
                    </w:r>
                    <w:r>
                      <w:rPr>
                        <w:color w:val="161616"/>
                        <w:sz w:val="16"/>
                      </w:rPr>
                      <w:t> </w:t>
                    </w:r>
                    <w:r>
                      <w:rPr>
                        <w:color w:val="161616"/>
                        <w:spacing w:val="-10"/>
                        <w:sz w:val="16"/>
                      </w:rPr>
                      <w:t> </w:t>
                    </w:r>
                    <w:r>
                      <w:rPr>
                        <w:color w:val="161616"/>
                        <w:w w:val="83"/>
                        <w:sz w:val="16"/>
                      </w:rPr>
                      <w:t>as</w:t>
                    </w:r>
                    <w:r>
                      <w:rPr>
                        <w:color w:val="161616"/>
                        <w:spacing w:val="15"/>
                        <w:sz w:val="16"/>
                      </w:rPr>
                      <w:t> </w:t>
                    </w:r>
                    <w:r>
                      <w:rPr>
                        <w:color w:val="161616"/>
                        <w:w w:val="88"/>
                        <w:sz w:val="16"/>
                      </w:rPr>
                      <w:t>súas</w:t>
                    </w:r>
                    <w:r>
                      <w:rPr>
                        <w:color w:val="161616"/>
                        <w:spacing w:val="14"/>
                        <w:sz w:val="16"/>
                      </w:rPr>
                      <w:t> </w:t>
                    </w:r>
                    <w:r>
                      <w:rPr>
                        <w:color w:val="161616"/>
                        <w:w w:val="104"/>
                        <w:sz w:val="16"/>
                      </w:rPr>
                      <w:t>característ</w:t>
                    </w:r>
                    <w:r>
                      <w:rPr>
                        <w:color w:val="161616"/>
                        <w:spacing w:val="9"/>
                        <w:w w:val="104"/>
                        <w:sz w:val="16"/>
                      </w:rPr>
                      <w:t>i</w:t>
                    </w:r>
                    <w:r>
                      <w:rPr>
                        <w:color w:val="161616"/>
                        <w:w w:val="90"/>
                        <w:sz w:val="16"/>
                      </w:rPr>
                      <w:t>cas</w:t>
                    </w:r>
                    <w:r>
                      <w:rPr>
                        <w:color w:val="161616"/>
                        <w:spacing w:val="17"/>
                        <w:sz w:val="16"/>
                      </w:rPr>
                      <w:t> </w:t>
                    </w:r>
                    <w:r>
                      <w:rPr>
                        <w:color w:val="161616"/>
                        <w:w w:val="97"/>
                        <w:sz w:val="16"/>
                      </w:rPr>
                      <w:t>especia</w:t>
                    </w:r>
                    <w:r>
                      <w:rPr>
                        <w:color w:val="161616"/>
                        <w:spacing w:val="10"/>
                        <w:w w:val="97"/>
                        <w:sz w:val="16"/>
                      </w:rPr>
                      <w:t>l</w:t>
                    </w:r>
                    <w:r>
                      <w:rPr>
                        <w:color w:val="161616"/>
                        <w:w w:val="103"/>
                        <w:sz w:val="16"/>
                      </w:rPr>
                      <w:t>mente</w:t>
                    </w:r>
                    <w:r>
                      <w:rPr>
                        <w:color w:val="161616"/>
                        <w:spacing w:val="11"/>
                        <w:sz w:val="16"/>
                      </w:rPr>
                      <w:t> </w:t>
                    </w:r>
                    <w:r>
                      <w:rPr>
                        <w:color w:val="161616"/>
                        <w:w w:val="93"/>
                        <w:sz w:val="16"/>
                      </w:rPr>
                      <w:t>si</w:t>
                    </w:r>
                    <w:r>
                      <w:rPr>
                        <w:color w:val="161616"/>
                        <w:spacing w:val="14"/>
                        <w:sz w:val="16"/>
                      </w:rPr>
                      <w:t> </w:t>
                    </w:r>
                    <w:r>
                      <w:rPr>
                        <w:color w:val="161616"/>
                        <w:w w:val="89"/>
                        <w:sz w:val="16"/>
                      </w:rPr>
                      <w:t>se</w:t>
                    </w:r>
                    <w:r>
                      <w:rPr>
                        <w:color w:val="161616"/>
                        <w:spacing w:val="14"/>
                        <w:sz w:val="16"/>
                      </w:rPr>
                      <w:t> </w:t>
                    </w:r>
                    <w:r>
                      <w:rPr>
                        <w:color w:val="161616"/>
                        <w:w w:val="110"/>
                        <w:sz w:val="16"/>
                      </w:rPr>
                      <w:t>trata</w:t>
                    </w:r>
                    <w:r>
                      <w:rPr>
                        <w:color w:val="161616"/>
                        <w:spacing w:val="18"/>
                        <w:sz w:val="16"/>
                      </w:rPr>
                      <w:t> </w:t>
                    </w:r>
                    <w:r>
                      <w:rPr>
                        <w:color w:val="161616"/>
                        <w:w w:val="98"/>
                        <w:sz w:val="16"/>
                      </w:rPr>
                      <w:t>de </w:t>
                    </w:r>
                    <w:r>
                      <w:rPr>
                        <w:color w:val="161616"/>
                        <w:w w:val="91"/>
                        <w:sz w:val="16"/>
                      </w:rPr>
                      <w:t>fosas</w:t>
                    </w:r>
                    <w:r>
                      <w:rPr>
                        <w:color w:val="161616"/>
                        <w:spacing w:val="11"/>
                        <w:sz w:val="16"/>
                      </w:rPr>
                      <w:t> </w:t>
                    </w:r>
                    <w:r>
                      <w:rPr>
                        <w:color w:val="161616"/>
                        <w:spacing w:val="-25"/>
                        <w:w w:val="202"/>
                        <w:sz w:val="16"/>
                      </w:rPr>
                      <w:t>i</w:t>
                    </w:r>
                    <w:r>
                      <w:rPr>
                        <w:color w:val="161616"/>
                        <w:w w:val="100"/>
                        <w:sz w:val="16"/>
                      </w:rPr>
                      <w:t>mpermeab</w:t>
                    </w:r>
                    <w:r>
                      <w:rPr>
                        <w:color w:val="161616"/>
                        <w:spacing w:val="7"/>
                        <w:w w:val="100"/>
                        <w:sz w:val="16"/>
                      </w:rPr>
                      <w:t>l</w:t>
                    </w:r>
                    <w:r>
                      <w:rPr>
                        <w:color w:val="161616"/>
                        <w:w w:val="89"/>
                        <w:sz w:val="16"/>
                      </w:rPr>
                      <w:t>es</w:t>
                    </w:r>
                    <w:r>
                      <w:rPr>
                        <w:color w:val="161616"/>
                        <w:sz w:val="16"/>
                      </w:rPr>
                      <w:t> </w:t>
                    </w:r>
                    <w:r>
                      <w:rPr>
                        <w:color w:val="161616"/>
                        <w:w w:val="104"/>
                        <w:sz w:val="16"/>
                      </w:rPr>
                      <w:t>e</w:t>
                    </w:r>
                    <w:r>
                      <w:rPr>
                        <w:color w:val="161616"/>
                        <w:spacing w:val="1"/>
                        <w:sz w:val="16"/>
                      </w:rPr>
                      <w:t> </w:t>
                    </w:r>
                    <w:r>
                      <w:rPr>
                        <w:color w:val="161616"/>
                        <w:w w:val="93"/>
                        <w:sz w:val="16"/>
                      </w:rPr>
                      <w:t>estancas</w:t>
                    </w:r>
                    <w:r>
                      <w:rPr>
                        <w:color w:val="161616"/>
                        <w:spacing w:val="16"/>
                        <w:sz w:val="16"/>
                      </w:rPr>
                      <w:t> </w:t>
                    </w:r>
                    <w:r>
                      <w:rPr>
                        <w:color w:val="161616"/>
                        <w:w w:val="95"/>
                        <w:sz w:val="16"/>
                      </w:rPr>
                      <w:t>ou</w:t>
                    </w:r>
                    <w:r>
                      <w:rPr>
                        <w:color w:val="161616"/>
                        <w:spacing w:val="5"/>
                        <w:sz w:val="16"/>
                      </w:rPr>
                      <w:t> </w:t>
                    </w:r>
                    <w:r>
                      <w:rPr>
                        <w:color w:val="161616"/>
                        <w:w w:val="89"/>
                        <w:sz w:val="16"/>
                      </w:rPr>
                      <w:t>fosas</w:t>
                    </w:r>
                    <w:r>
                      <w:rPr>
                        <w:color w:val="161616"/>
                        <w:spacing w:val="14"/>
                        <w:sz w:val="16"/>
                      </w:rPr>
                      <w:t> </w:t>
                    </w:r>
                    <w:r>
                      <w:rPr>
                        <w:color w:val="161616"/>
                        <w:w w:val="99"/>
                        <w:sz w:val="16"/>
                      </w:rPr>
                      <w:t>aue</w:t>
                    </w:r>
                    <w:r>
                      <w:rPr>
                        <w:color w:val="161616"/>
                        <w:spacing w:val="-5"/>
                        <w:sz w:val="16"/>
                      </w:rPr>
                      <w:t> </w:t>
                    </w:r>
                    <w:r>
                      <w:rPr>
                        <w:color w:val="161616"/>
                        <w:w w:val="98"/>
                        <w:sz w:val="16"/>
                      </w:rPr>
                      <w:t>xeneran</w:t>
                    </w:r>
                    <w:r>
                      <w:rPr>
                        <w:color w:val="161616"/>
                        <w:spacing w:val="12"/>
                        <w:sz w:val="16"/>
                      </w:rPr>
                      <w:t> </w:t>
                    </w:r>
                    <w:r>
                      <w:rPr>
                        <w:color w:val="161616"/>
                        <w:w w:val="111"/>
                        <w:sz w:val="16"/>
                      </w:rPr>
                      <w:t>vert</w:t>
                    </w:r>
                    <w:r>
                      <w:rPr>
                        <w:color w:val="161616"/>
                        <w:spacing w:val="2"/>
                        <w:w w:val="111"/>
                        <w:sz w:val="16"/>
                      </w:rPr>
                      <w:t>i</w:t>
                    </w:r>
                    <w:r>
                      <w:rPr>
                        <w:color w:val="161616"/>
                        <w:w w:val="95"/>
                        <w:sz w:val="16"/>
                      </w:rPr>
                      <w:t>dos.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sectPr>
      <w:pgSz w:w="11910" w:h="16830"/>
      <w:pgMar w:header="343" w:footer="0" w:top="920" w:bottom="280" w:left="158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6.165741pt;margin-top:16.171246pt;width:59.5pt;height:74pt;mso-position-horizontal-relative:page;mso-position-vertical-relative:page;z-index:-11800" type="#_x0000_t202" filled="false" stroked="false">
          <v:textbox inset="0,0,0,0">
            <w:txbxContent>
              <w:p>
                <w:pPr>
                  <w:spacing w:line="1480" w:lineRule="exact" w:before="0"/>
                  <w:ind w:left="20" w:right="0" w:firstLine="0"/>
                  <w:jc w:val="left"/>
                  <w:rPr>
                    <w:sz w:val="144"/>
                  </w:rPr>
                </w:pPr>
                <w:r>
                  <w:rPr>
                    <w:color w:val="131313"/>
                    <w:spacing w:val="-388"/>
                    <w:w w:val="191"/>
                    <w:sz w:val="144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162.937302pt;margin-top:28.996483pt;width:221.25pt;height:13.5pt;mso-position-horizontal-relative:page;mso-position-vertical-relative:page;z-index:-11776" type="#_x0000_t202" filled="false" stroked="false">
          <v:textbox inset="0,0,0,0">
            <w:txbxContent>
              <w:p>
                <w:pPr>
                  <w:spacing w:line="255" w:lineRule="exact" w:before="0"/>
                  <w:ind w:left="20" w:right="0" w:firstLine="0"/>
                  <w:jc w:val="left"/>
                  <w:rPr>
                    <w:i/>
                    <w:sz w:val="23"/>
                  </w:rPr>
                </w:pPr>
                <w:r>
                  <w:rPr>
                    <w:i/>
                    <w:color w:val="131313"/>
                    <w:w w:val="105"/>
                    <w:sz w:val="23"/>
                  </w:rPr>
                  <w:t>CONCELLO DE CEDEIRA (A CORUÑA)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5"/>
      <w:numFmt w:val="upperLetter"/>
      <w:lvlText w:val="%1)"/>
      <w:lvlJc w:val="left"/>
      <w:pPr>
        <w:ind w:left="479" w:hanging="192"/>
        <w:jc w:val="left"/>
      </w:pPr>
      <w:rPr>
        <w:rFonts w:hint="default" w:ascii="Arial" w:hAnsi="Arial" w:eastAsia="Arial" w:cs="Arial"/>
        <w:w w:val="89"/>
      </w:rPr>
    </w:lvl>
    <w:lvl w:ilvl="1">
      <w:start w:val="1"/>
      <w:numFmt w:val="bullet"/>
      <w:lvlText w:val="•"/>
      <w:lvlJc w:val="left"/>
      <w:pPr>
        <w:ind w:left="1332" w:hanging="1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84" w:hanging="1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7" w:hanging="1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9" w:hanging="1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2" w:hanging="1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4" w:hanging="1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6" w:hanging="1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99" w:hanging="1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1760"/>
      <w:outlineLvl w:val="1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80"/>
      <w:ind w:left="479" w:hanging="206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2016-03-30T15:06:29Z</dcterms:created>
  <dcterms:modified xsi:type="dcterms:W3CDTF">2016-03-30T15:06:29Z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2016-03-15T00:00:00Z</vt:filetime>
  </property>
  <property fmtid="{D5CDD505-2E9C-101B-9397-08002B2CF9AE}" pid="3" name="Creator">
    <vt:lpwstr>Canon iR-ADV C5235  PDF</vt:lpwstr>
  </property>
  <property fmtid="{D5CDD505-2E9C-101B-9397-08002B2CF9AE}" pid="4" name="LastSaved">
    <vt:filetime>2016-03-15T00:00:00Z</vt:filetime>
  </property>
</Properties>
</file>